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BB" w:rsidRDefault="009F29BB" w:rsidP="00C96C33">
      <w:pPr>
        <w:shd w:val="clear" w:color="auto" w:fill="FFFFFF"/>
        <w:rPr>
          <w:color w:val="000000"/>
          <w:sz w:val="28"/>
          <w:szCs w:val="28"/>
        </w:rPr>
      </w:pPr>
    </w:p>
    <w:p w:rsidR="004327DC" w:rsidRDefault="002F4CEE" w:rsidP="00C96C33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4327DC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>№1</w:t>
      </w:r>
    </w:p>
    <w:p w:rsidR="004327DC" w:rsidRDefault="004327DC" w:rsidP="00C96C33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приказу МБОУ «Школа №54»</w:t>
      </w:r>
    </w:p>
    <w:p w:rsidR="004327DC" w:rsidRDefault="002F4CEE" w:rsidP="00C96C33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_31.09.2017 №_239</w:t>
      </w: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327DC" w:rsidRDefault="004327DC" w:rsidP="004327D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327DC" w:rsidRDefault="004327DC" w:rsidP="004327DC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4327DC" w:rsidRDefault="004327DC" w:rsidP="004327DC">
      <w:pPr>
        <w:shd w:val="clear" w:color="auto" w:fill="FFFFFF"/>
        <w:rPr>
          <w:color w:val="000000"/>
        </w:rPr>
      </w:pPr>
    </w:p>
    <w:p w:rsidR="004327DC" w:rsidRDefault="004327DC" w:rsidP="004327DC">
      <w:pPr>
        <w:shd w:val="clear" w:color="auto" w:fill="FFFFFF"/>
        <w:jc w:val="center"/>
      </w:pPr>
      <w:r>
        <w:rPr>
          <w:color w:val="000000"/>
        </w:rPr>
        <w:t>по ____</w:t>
      </w:r>
      <w:r w:rsidR="006A310B">
        <w:rPr>
          <w:color w:val="000000"/>
        </w:rPr>
        <w:t>географии</w:t>
      </w:r>
      <w:r>
        <w:rPr>
          <w:color w:val="000000"/>
        </w:rPr>
        <w:t>_________________________________________________</w:t>
      </w:r>
    </w:p>
    <w:p w:rsidR="004327DC" w:rsidRDefault="004327DC" w:rsidP="004327DC">
      <w:pPr>
        <w:shd w:val="clear" w:color="auto" w:fill="FFFFFF"/>
        <w:jc w:val="center"/>
      </w:pPr>
    </w:p>
    <w:p w:rsidR="004327DC" w:rsidRDefault="004327DC" w:rsidP="004327DC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_____</w:t>
      </w:r>
      <w:r w:rsidR="006A310B">
        <w:rPr>
          <w:color w:val="000000"/>
        </w:rPr>
        <w:t>9</w:t>
      </w:r>
      <w:r>
        <w:rPr>
          <w:color w:val="000000"/>
        </w:rPr>
        <w:t>________________________________________________________________</w:t>
      </w:r>
    </w:p>
    <w:p w:rsidR="004327DC" w:rsidRDefault="004327DC" w:rsidP="004327DC">
      <w:pPr>
        <w:shd w:val="clear" w:color="auto" w:fill="FFFFFF"/>
        <w:rPr>
          <w:color w:val="000000"/>
        </w:rPr>
      </w:pPr>
    </w:p>
    <w:p w:rsidR="004327DC" w:rsidRDefault="004327DC" w:rsidP="004327DC">
      <w:pPr>
        <w:shd w:val="clear" w:color="auto" w:fill="FFFFFF"/>
      </w:pPr>
      <w:r>
        <w:rPr>
          <w:color w:val="000000"/>
        </w:rPr>
        <w:t>Учитель ___</w:t>
      </w:r>
      <w:r w:rsidR="006A310B">
        <w:rPr>
          <w:color w:val="000000"/>
        </w:rPr>
        <w:t>Кремнева О.С.</w:t>
      </w:r>
    </w:p>
    <w:p w:rsidR="004327DC" w:rsidRDefault="004327DC" w:rsidP="004327DC">
      <w:pPr>
        <w:shd w:val="clear" w:color="auto" w:fill="FFFFFF"/>
        <w:rPr>
          <w:color w:val="000000"/>
        </w:rPr>
      </w:pPr>
    </w:p>
    <w:p w:rsidR="004327DC" w:rsidRDefault="004327DC" w:rsidP="004327DC">
      <w:pPr>
        <w:shd w:val="clear" w:color="auto" w:fill="FFFFFF"/>
      </w:pPr>
      <w:r>
        <w:rPr>
          <w:color w:val="000000"/>
        </w:rPr>
        <w:t>Количество часов: всего ______</w:t>
      </w:r>
      <w:r w:rsidR="006A310B">
        <w:rPr>
          <w:color w:val="000000"/>
        </w:rPr>
        <w:t>68</w:t>
      </w:r>
      <w:r>
        <w:rPr>
          <w:color w:val="000000"/>
        </w:rPr>
        <w:t>_____ часов; в неделю _________</w:t>
      </w:r>
      <w:r w:rsidR="006A310B">
        <w:rPr>
          <w:color w:val="000000"/>
        </w:rPr>
        <w:t>2</w:t>
      </w:r>
      <w:r>
        <w:rPr>
          <w:color w:val="000000"/>
        </w:rPr>
        <w:t>__ часов;</w:t>
      </w:r>
    </w:p>
    <w:p w:rsidR="004327DC" w:rsidRDefault="004327DC" w:rsidP="004327DC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327DC" w:rsidRDefault="004327DC" w:rsidP="004327DC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программы_____________</w:t>
      </w:r>
      <w:r w:rsidR="006A310B">
        <w:rPr>
          <w:bCs/>
          <w:szCs w:val="20"/>
        </w:rPr>
        <w:t>____</w:t>
      </w:r>
    </w:p>
    <w:p w:rsidR="004327DC" w:rsidRPr="006A310B" w:rsidRDefault="004327DC" w:rsidP="006A310B">
      <w:r>
        <w:t>___</w:t>
      </w:r>
      <w:r w:rsidR="006A310B">
        <w:t>Кремневой О.С</w:t>
      </w:r>
      <w:r w:rsidR="002F4CEE">
        <w:t xml:space="preserve"> от 29.08.2016  № 235</w:t>
      </w: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4327DC" w:rsidRDefault="004327DC" w:rsidP="004327DC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6A310B" w:rsidRDefault="006A310B" w:rsidP="004327DC">
      <w:pPr>
        <w:tabs>
          <w:tab w:val="left" w:pos="3080"/>
        </w:tabs>
        <w:jc w:val="center"/>
        <w:rPr>
          <w:b/>
          <w:color w:val="000000"/>
          <w:sz w:val="32"/>
          <w:szCs w:val="32"/>
        </w:rPr>
      </w:pPr>
    </w:p>
    <w:p w:rsidR="00424499" w:rsidRDefault="00424499" w:rsidP="004327DC">
      <w:pPr>
        <w:tabs>
          <w:tab w:val="left" w:pos="3080"/>
        </w:tabs>
        <w:jc w:val="center"/>
        <w:rPr>
          <w:b/>
          <w:color w:val="000000"/>
          <w:sz w:val="32"/>
          <w:szCs w:val="32"/>
        </w:rPr>
      </w:pPr>
    </w:p>
    <w:p w:rsidR="004327DC" w:rsidRDefault="004327DC" w:rsidP="004327DC">
      <w:pPr>
        <w:tabs>
          <w:tab w:val="left" w:pos="308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Календарно-тематический план</w:t>
      </w:r>
    </w:p>
    <w:p w:rsidR="004327DC" w:rsidRDefault="004327DC" w:rsidP="004327DC">
      <w:pPr>
        <w:tabs>
          <w:tab w:val="left" w:pos="3080"/>
        </w:tabs>
        <w:jc w:val="center"/>
        <w:rPr>
          <w:b/>
          <w:color w:val="000000"/>
          <w:sz w:val="32"/>
          <w:szCs w:val="32"/>
        </w:rPr>
      </w:pPr>
    </w:p>
    <w:tbl>
      <w:tblPr>
        <w:tblW w:w="1071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59"/>
        <w:gridCol w:w="754"/>
        <w:gridCol w:w="4550"/>
        <w:gridCol w:w="855"/>
        <w:gridCol w:w="998"/>
        <w:gridCol w:w="6"/>
        <w:gridCol w:w="1968"/>
      </w:tblGrid>
      <w:tr w:rsidR="004327DC" w:rsidTr="004327DC">
        <w:trPr>
          <w:trHeight w:val="55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327DC" w:rsidRDefault="004327DC" w:rsidP="00432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Уро-</w:t>
            </w:r>
          </w:p>
          <w:p w:rsidR="004327DC" w:rsidRDefault="004327DC" w:rsidP="00432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/>
          <w:p w:rsidR="004327DC" w:rsidRDefault="004327DC" w:rsidP="004327DC">
            <w:pPr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4327DC" w:rsidTr="004327DC">
        <w:trPr>
          <w:trHeight w:val="332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C" w:rsidRDefault="004327DC" w:rsidP="004327DC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C" w:rsidRDefault="004327DC" w:rsidP="004327DC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C" w:rsidRDefault="004327DC" w:rsidP="004327DC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C" w:rsidRDefault="004327DC" w:rsidP="004327DC">
            <w:pPr>
              <w:rPr>
                <w:color w:val="00000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C" w:rsidRDefault="004327DC" w:rsidP="004327DC">
            <w:pPr>
              <w:rPr>
                <w:color w:val="000000"/>
              </w:rPr>
            </w:pPr>
          </w:p>
        </w:tc>
      </w:tr>
      <w:tr w:rsidR="004327DC" w:rsidTr="004327DC">
        <w:trPr>
          <w:trHeight w:val="3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27DC" w:rsidTr="004327DC">
        <w:trPr>
          <w:trHeight w:val="37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Pr="004327DC" w:rsidRDefault="004327DC" w:rsidP="004327DC">
            <w:pPr>
              <w:shd w:val="clear" w:color="auto" w:fill="FFFFFF"/>
              <w:rPr>
                <w:iCs/>
                <w:color w:val="C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1" w:rsidRPr="001F31C1" w:rsidRDefault="001F31C1" w:rsidP="004327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Р</w:t>
            </w:r>
            <w:r w:rsidRPr="001F31C1">
              <w:rPr>
                <w:b/>
                <w:color w:val="000000"/>
              </w:rPr>
              <w:t>оссии в мире(4ч)</w:t>
            </w:r>
          </w:p>
          <w:p w:rsidR="004327DC" w:rsidRDefault="00D53BE6" w:rsidP="004327DC">
            <w:pPr>
              <w:rPr>
                <w:color w:val="000000"/>
              </w:rPr>
            </w:pPr>
            <w:r>
              <w:rPr>
                <w:color w:val="000000"/>
              </w:rPr>
              <w:t>Место России в мире. Политико-государственное устройство РФ.Пр.р.№1 Анализ административно-территориального деления России.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D53BE6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Пр. р №1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327DC" w:rsidTr="004327DC">
        <w:trPr>
          <w:trHeight w:val="37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D53BE6" w:rsidP="004327DC">
            <w:pPr>
              <w:ind w:right="-365"/>
            </w:pPr>
            <w:r>
              <w:t>Географическое положение и границы России.Пр.р.№2Сравнение географического положения России с другими странами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D53BE6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Пр.р.№2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327DC" w:rsidTr="004327DC">
        <w:trPr>
          <w:trHeight w:val="50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D53BE6" w:rsidP="004327DC">
            <w:pPr>
              <w:tabs>
                <w:tab w:val="left" w:pos="30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Экономико</w:t>
            </w:r>
            <w:proofErr w:type="spellEnd"/>
            <w:r>
              <w:rPr>
                <w:color w:val="000000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327DC" w:rsidTr="004327DC">
        <w:trPr>
          <w:trHeight w:val="5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D71D2D" w:rsidP="004327DC">
            <w:pPr>
              <w:tabs>
                <w:tab w:val="left" w:pos="3080"/>
              </w:tabs>
              <w:rPr>
                <w:color w:val="000000"/>
              </w:rPr>
            </w:pPr>
            <w:r>
              <w:rPr>
                <w:color w:val="000000"/>
              </w:rPr>
              <w:t>Государственная территория России.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327DC" w:rsidTr="004327DC">
        <w:trPr>
          <w:trHeight w:val="37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1" w:rsidRPr="001F31C1" w:rsidRDefault="001F31C1" w:rsidP="004327DC">
            <w:pPr>
              <w:rPr>
                <w:b/>
                <w:color w:val="000000"/>
              </w:rPr>
            </w:pPr>
            <w:r w:rsidRPr="001F31C1">
              <w:rPr>
                <w:b/>
                <w:color w:val="000000"/>
              </w:rPr>
              <w:t>Население  РФ (5ч)</w:t>
            </w:r>
          </w:p>
          <w:p w:rsidR="004327DC" w:rsidRDefault="00D71D2D" w:rsidP="004327DC">
            <w:pPr>
              <w:rPr>
                <w:color w:val="000000"/>
              </w:rPr>
            </w:pPr>
            <w:r>
              <w:rPr>
                <w:color w:val="000000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4327DC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36" w:type="pct"/>
          </w:tcPr>
          <w:p w:rsidR="004327DC" w:rsidRDefault="004327DC" w:rsidP="004327DC">
            <w:r>
              <w:t>6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D71D2D" w:rsidP="004327DC">
            <w:r>
              <w:t xml:space="preserve">Численность и естественный прирост </w:t>
            </w:r>
            <w:proofErr w:type="spellStart"/>
            <w:r>
              <w:t>населения.Пр</w:t>
            </w:r>
            <w:proofErr w:type="spellEnd"/>
            <w:r>
              <w:t xml:space="preserve">. р №3 </w:t>
            </w:r>
            <w:r w:rsidR="00200A61">
              <w:t xml:space="preserve">Составление сравнительной характеристики </w:t>
            </w:r>
            <w:proofErr w:type="gramStart"/>
            <w:r w:rsidR="00200A61">
              <w:t>поло-возрастного</w:t>
            </w:r>
            <w:proofErr w:type="gramEnd"/>
            <w:r w:rsidR="00200A61">
              <w:t xml:space="preserve"> состава населения регионов России.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200A61" w:rsidP="004327DC">
            <w:r>
              <w:t>Пр.р№3</w:t>
            </w:r>
          </w:p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6" w:type="pct"/>
          </w:tcPr>
          <w:p w:rsidR="004327DC" w:rsidRDefault="004327DC" w:rsidP="004327DC">
            <w:r>
              <w:t>7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200A61" w:rsidP="004327DC">
            <w:r>
              <w:t>Национальный состав населения России.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36" w:type="pct"/>
          </w:tcPr>
          <w:p w:rsidR="004327DC" w:rsidRDefault="004327DC" w:rsidP="004327DC">
            <w:r>
              <w:t>8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200A61" w:rsidP="004327DC">
            <w:r>
              <w:t>Миграции населения.Пр.р№4 характеристика особенностей миграционного движения населения России.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A55BB7" w:rsidP="004327DC">
            <w:r>
              <w:t>Пр.р№4</w:t>
            </w:r>
          </w:p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36" w:type="pct"/>
          </w:tcPr>
          <w:p w:rsidR="004327DC" w:rsidRDefault="004327DC" w:rsidP="004327DC">
            <w:r>
              <w:t>9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55BB7" w:rsidP="004327DC">
            <w:r>
              <w:t>Городское и сельское население. Расселение населения.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36" w:type="pct"/>
          </w:tcPr>
          <w:p w:rsidR="004327DC" w:rsidRDefault="004327DC" w:rsidP="004327DC">
            <w:r>
              <w:t>10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1F31C1" w:rsidRPr="001F31C1" w:rsidRDefault="001F31C1" w:rsidP="004327DC">
            <w:pPr>
              <w:rPr>
                <w:b/>
              </w:rPr>
            </w:pPr>
            <w:r w:rsidRPr="001F31C1">
              <w:rPr>
                <w:b/>
              </w:rPr>
              <w:t>Географические особенности экономики РФ(3ч)</w:t>
            </w:r>
          </w:p>
          <w:p w:rsidR="004327DC" w:rsidRDefault="00A55BB7" w:rsidP="004327DC">
            <w:r>
              <w:t>География основных типов экономики на территории России.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36" w:type="pct"/>
          </w:tcPr>
          <w:p w:rsidR="004327DC" w:rsidRDefault="004327DC" w:rsidP="004327DC">
            <w:r>
              <w:t>11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55BB7" w:rsidP="004327DC">
            <w:r>
              <w:t>Проблемы природно-ресурсной основы экономики страны.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F9770A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336" w:type="pct"/>
          </w:tcPr>
          <w:p w:rsidR="004327DC" w:rsidRDefault="004327DC" w:rsidP="004327DC">
            <w:r>
              <w:t>12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55BB7" w:rsidP="004327DC">
            <w:r>
              <w:t xml:space="preserve">Россия в современной мировой </w:t>
            </w:r>
            <w:proofErr w:type="spellStart"/>
            <w:r>
              <w:t>экономике.Перспективы</w:t>
            </w:r>
            <w:proofErr w:type="spellEnd"/>
            <w:r>
              <w:t xml:space="preserve"> развития России.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6" w:type="pct"/>
          </w:tcPr>
          <w:p w:rsidR="004327DC" w:rsidRDefault="004327DC" w:rsidP="004327DC">
            <w:r>
              <w:t>13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55BB7" w:rsidP="004327DC">
            <w:r>
              <w:t>Научный комплекс.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36" w:type="pct"/>
          </w:tcPr>
          <w:p w:rsidR="004327DC" w:rsidRDefault="004327DC" w:rsidP="004327DC">
            <w:r>
              <w:t>14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1F31C1" w:rsidRPr="001F31C1" w:rsidRDefault="001F31C1" w:rsidP="004327DC">
            <w:pPr>
              <w:rPr>
                <w:b/>
              </w:rPr>
            </w:pPr>
            <w:r w:rsidRPr="001F31C1">
              <w:rPr>
                <w:b/>
              </w:rPr>
              <w:t>Машиностроительный комплекс(3ч)</w:t>
            </w:r>
          </w:p>
          <w:p w:rsidR="004327DC" w:rsidRDefault="00A55BB7" w:rsidP="004327DC">
            <w:proofErr w:type="spellStart"/>
            <w:proofErr w:type="gramStart"/>
            <w:r>
              <w:t>Роль,значение</w:t>
            </w:r>
            <w:proofErr w:type="spellEnd"/>
            <w:proofErr w:type="gramEnd"/>
            <w:r>
              <w:t xml:space="preserve"> и проблемы развития машиностроения.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36" w:type="pct"/>
          </w:tcPr>
          <w:p w:rsidR="004327DC" w:rsidRDefault="004327DC" w:rsidP="004327DC">
            <w:r>
              <w:lastRenderedPageBreak/>
              <w:t>15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55BB7" w:rsidP="004327DC">
            <w:r>
              <w:t>Факторы размещения машиностроения.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6" w:type="pct"/>
          </w:tcPr>
          <w:p w:rsidR="004327DC" w:rsidRDefault="004327DC" w:rsidP="004327DC">
            <w:r>
              <w:t>16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826B8B" w:rsidP="004327DC">
            <w:r>
              <w:t>География машиностроения.Пр.р№5 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826B8B" w:rsidP="004327DC">
            <w:r>
              <w:t>Пр.р№5</w:t>
            </w:r>
          </w:p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6" w:type="pct"/>
          </w:tcPr>
          <w:p w:rsidR="004327DC" w:rsidRDefault="004327DC" w:rsidP="004327DC">
            <w:r>
              <w:t>17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1F31C1" w:rsidRPr="001F31C1" w:rsidRDefault="001F31C1" w:rsidP="004327DC">
            <w:pPr>
              <w:rPr>
                <w:b/>
              </w:rPr>
            </w:pPr>
            <w:r w:rsidRPr="001F31C1">
              <w:rPr>
                <w:b/>
              </w:rPr>
              <w:t>Топливно-энергетический комплекс(3ч)</w:t>
            </w:r>
          </w:p>
          <w:p w:rsidR="004327DC" w:rsidRDefault="00A27C96" w:rsidP="004327DC">
            <w:r>
              <w:t>Роль, значение и проблемы ТЭК.</w:t>
            </w:r>
          </w:p>
          <w:p w:rsidR="001F31C1" w:rsidRDefault="001F31C1" w:rsidP="004327DC"/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36" w:type="pct"/>
          </w:tcPr>
          <w:p w:rsidR="004327DC" w:rsidRDefault="004327DC" w:rsidP="004327DC">
            <w:r>
              <w:t>18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27C96" w:rsidP="004327DC">
            <w:r>
              <w:t xml:space="preserve">Топливная </w:t>
            </w:r>
            <w:proofErr w:type="gramStart"/>
            <w:r>
              <w:t>промышленность.Пр,р.</w:t>
            </w:r>
            <w:proofErr w:type="gramEnd"/>
            <w:r>
              <w:t>№6Характеристика угольного бассейна России.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A27C96" w:rsidP="004327DC">
            <w:r>
              <w:t>Пр.р№6</w:t>
            </w:r>
          </w:p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36" w:type="pct"/>
          </w:tcPr>
          <w:p w:rsidR="004327DC" w:rsidRDefault="004327DC" w:rsidP="004327DC">
            <w:r>
              <w:t>19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27C96" w:rsidP="004327DC">
            <w:r>
              <w:t>Электроэнергетика.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  <w:tr w:rsidR="004327DC" w:rsidTr="004327D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6" w:type="pct"/>
          </w:tcPr>
          <w:p w:rsidR="004327DC" w:rsidRDefault="004327DC" w:rsidP="004327DC">
            <w:r>
              <w:t>20</w:t>
            </w:r>
          </w:p>
        </w:tc>
        <w:tc>
          <w:tcPr>
            <w:tcW w:w="401" w:type="pct"/>
          </w:tcPr>
          <w:p w:rsidR="004327DC" w:rsidRDefault="004327DC" w:rsidP="004327DC"/>
        </w:tc>
        <w:tc>
          <w:tcPr>
            <w:tcW w:w="352" w:type="pct"/>
          </w:tcPr>
          <w:p w:rsidR="004327DC" w:rsidRDefault="004327DC" w:rsidP="004327DC"/>
        </w:tc>
        <w:tc>
          <w:tcPr>
            <w:tcW w:w="2124" w:type="pct"/>
          </w:tcPr>
          <w:p w:rsidR="004327DC" w:rsidRDefault="00A27C96" w:rsidP="004327DC">
            <w:r>
              <w:t>Состав и значение комплексов.</w:t>
            </w:r>
          </w:p>
        </w:tc>
        <w:tc>
          <w:tcPr>
            <w:tcW w:w="399" w:type="pct"/>
          </w:tcPr>
          <w:p w:rsidR="004327DC" w:rsidRDefault="004327DC" w:rsidP="004327DC"/>
        </w:tc>
        <w:tc>
          <w:tcPr>
            <w:tcW w:w="469" w:type="pct"/>
            <w:gridSpan w:val="2"/>
          </w:tcPr>
          <w:p w:rsidR="004327DC" w:rsidRDefault="004327DC" w:rsidP="004327DC"/>
        </w:tc>
        <w:tc>
          <w:tcPr>
            <w:tcW w:w="919" w:type="pct"/>
          </w:tcPr>
          <w:p w:rsidR="004327DC" w:rsidRDefault="004327DC" w:rsidP="004327DC"/>
        </w:tc>
      </w:tr>
    </w:tbl>
    <w:p w:rsidR="004327DC" w:rsidRPr="00A83F2D" w:rsidRDefault="00A83F2D" w:rsidP="00826B8B">
      <w:pPr>
        <w:tabs>
          <w:tab w:val="left" w:pos="3080"/>
        </w:tabs>
        <w:rPr>
          <w:b/>
        </w:rPr>
      </w:pPr>
      <w:proofErr w:type="spellStart"/>
      <w:proofErr w:type="gramStart"/>
      <w:r w:rsidRPr="00A83F2D">
        <w:rPr>
          <w:b/>
        </w:rPr>
        <w:t>Комплексы,производящие</w:t>
      </w:r>
      <w:proofErr w:type="spellEnd"/>
      <w:proofErr w:type="gramEnd"/>
      <w:r w:rsidRPr="00A83F2D">
        <w:rPr>
          <w:b/>
        </w:rPr>
        <w:t xml:space="preserve"> конструкционные материалы (7ч)</w:t>
      </w:r>
    </w:p>
    <w:tbl>
      <w:tblPr>
        <w:tblW w:w="1071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895"/>
        <w:gridCol w:w="7"/>
        <w:gridCol w:w="319"/>
        <w:gridCol w:w="416"/>
        <w:gridCol w:w="15"/>
        <w:gridCol w:w="4550"/>
        <w:gridCol w:w="11"/>
        <w:gridCol w:w="844"/>
        <w:gridCol w:w="15"/>
        <w:gridCol w:w="983"/>
        <w:gridCol w:w="6"/>
        <w:gridCol w:w="15"/>
        <w:gridCol w:w="1911"/>
      </w:tblGrid>
      <w:tr w:rsidR="005B0CA8" w:rsidTr="005B0CA8">
        <w:trPr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A27C96" w:rsidP="005B0CA8">
            <w:pPr>
              <w:tabs>
                <w:tab w:val="left" w:pos="308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27DC">
              <w:rPr>
                <w:color w:val="000000"/>
              </w:rPr>
              <w:t>1.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Pr="004327DC" w:rsidRDefault="004327DC" w:rsidP="005B0CA8">
            <w:pPr>
              <w:shd w:val="clear" w:color="auto" w:fill="FFFFFF"/>
              <w:rPr>
                <w:iCs/>
                <w:color w:val="C00000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A27C96" w:rsidP="005B0CA8">
            <w:pPr>
              <w:rPr>
                <w:color w:val="000000"/>
              </w:rPr>
            </w:pPr>
            <w:r>
              <w:rPr>
                <w:color w:val="000000"/>
              </w:rPr>
              <w:t>Металлургический комплекс.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5B0CA8" w:rsidTr="005B0CA8">
        <w:trPr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A27C96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27DC">
              <w:rPr>
                <w:color w:val="000000"/>
              </w:rPr>
              <w:t>2.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A27C96" w:rsidP="005B0CA8">
            <w:pPr>
              <w:ind w:right="-365"/>
            </w:pPr>
            <w:r>
              <w:t xml:space="preserve">Факторы размещения предприятий металлургического </w:t>
            </w:r>
            <w:proofErr w:type="spellStart"/>
            <w:r>
              <w:t>комплекса.Черная</w:t>
            </w:r>
            <w:proofErr w:type="spellEnd"/>
            <w:r>
              <w:t xml:space="preserve"> металлургия.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5B0CA8" w:rsidTr="005B0CA8">
        <w:trPr>
          <w:trHeight w:val="50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A27C96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27DC">
              <w:rPr>
                <w:color w:val="000000"/>
              </w:rPr>
              <w:t>3.</w:t>
            </w:r>
          </w:p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856C35" w:rsidP="005B0CA8">
            <w:pPr>
              <w:tabs>
                <w:tab w:val="left" w:pos="3080"/>
              </w:tabs>
              <w:rPr>
                <w:color w:val="000000"/>
              </w:rPr>
            </w:pPr>
            <w:r>
              <w:rPr>
                <w:color w:val="000000"/>
              </w:rPr>
              <w:t>Цветная металлургия.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5B0CA8" w:rsidTr="005B0CA8">
        <w:trPr>
          <w:trHeight w:val="5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A27C96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27DC">
              <w:rPr>
                <w:color w:val="00000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856C35" w:rsidP="005B0CA8">
            <w:pPr>
              <w:tabs>
                <w:tab w:val="left" w:pos="3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Химико-лесной </w:t>
            </w:r>
            <w:proofErr w:type="spellStart"/>
            <w:r>
              <w:rPr>
                <w:color w:val="000000"/>
              </w:rPr>
              <w:t>комплекс.Химическая</w:t>
            </w:r>
            <w:proofErr w:type="spellEnd"/>
            <w:r>
              <w:rPr>
                <w:color w:val="000000"/>
              </w:rPr>
              <w:t xml:space="preserve"> промышленность.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5B0CA8" w:rsidTr="005B0CA8">
        <w:trPr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C" w:rsidRDefault="00A27C96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27DC">
              <w:rPr>
                <w:color w:val="000000"/>
              </w:rPr>
              <w:t>5.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856C35" w:rsidP="005B0CA8">
            <w:pPr>
              <w:rPr>
                <w:color w:val="000000"/>
              </w:rPr>
            </w:pPr>
            <w:r>
              <w:rPr>
                <w:color w:val="000000"/>
              </w:rPr>
              <w:t>Факторы размещения предприятий химической промышленности.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C" w:rsidRDefault="004327DC" w:rsidP="005B0CA8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38" w:type="pct"/>
          </w:tcPr>
          <w:p w:rsidR="004327DC" w:rsidRDefault="00A27C96" w:rsidP="005B0CA8">
            <w:r>
              <w:t>26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56C35" w:rsidP="005B0CA8">
            <w:r>
              <w:t>Лесная промышленность.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8" w:type="pct"/>
          </w:tcPr>
          <w:p w:rsidR="004327DC" w:rsidRDefault="00A27C96" w:rsidP="005B0CA8">
            <w:r>
              <w:t>27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A83F2D" w:rsidRPr="00A83F2D" w:rsidRDefault="00A83F2D" w:rsidP="005B0CA8">
            <w:pPr>
              <w:rPr>
                <w:b/>
              </w:rPr>
            </w:pPr>
            <w:r w:rsidRPr="00A83F2D">
              <w:rPr>
                <w:b/>
              </w:rPr>
              <w:t>Агропромышленный комплекс(3ч)</w:t>
            </w:r>
          </w:p>
          <w:p w:rsidR="004327DC" w:rsidRDefault="00856C35" w:rsidP="005B0CA8">
            <w:r>
              <w:t>Состав и значение АПК.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38" w:type="pct"/>
          </w:tcPr>
          <w:p w:rsidR="004327DC" w:rsidRDefault="00A27C96" w:rsidP="005B0CA8">
            <w:r>
              <w:t>28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56C35" w:rsidP="005B0CA8">
            <w:r>
              <w:t>Земледелие и животноводство.ПР.р№7Определение основных районов выращивания зерновых и технических культур.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856C35" w:rsidP="005B0CA8">
            <w:r>
              <w:t>Пр.р№7</w:t>
            </w:r>
          </w:p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38" w:type="pct"/>
          </w:tcPr>
          <w:p w:rsidR="004327DC" w:rsidRDefault="00A27C96" w:rsidP="005B0CA8">
            <w:r>
              <w:t>29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56C35" w:rsidP="005B0CA8">
            <w:r>
              <w:t>Пищевая и легкая промышленность.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38" w:type="pct"/>
          </w:tcPr>
          <w:p w:rsidR="004327DC" w:rsidRDefault="00A27C96" w:rsidP="005B0CA8">
            <w:r>
              <w:t>30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A83F2D" w:rsidRPr="00A83F2D" w:rsidRDefault="00A83F2D" w:rsidP="005B0CA8">
            <w:pPr>
              <w:rPr>
                <w:b/>
              </w:rPr>
            </w:pPr>
            <w:r w:rsidRPr="00A83F2D">
              <w:rPr>
                <w:b/>
              </w:rPr>
              <w:t>Инфраструктурный комплекс(4ч)</w:t>
            </w:r>
          </w:p>
          <w:p w:rsidR="004327DC" w:rsidRDefault="00856C35" w:rsidP="005B0CA8">
            <w:r>
              <w:t>Инфраструктурный комплекс. Роль транспорта.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1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56C35" w:rsidP="005B0CA8">
            <w:r>
              <w:t>Железнодорожный и автомобильный транспорт.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2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56C35" w:rsidP="005B0CA8">
            <w:r>
              <w:t>Водный и другие виды транспорта.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3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56C35" w:rsidP="005B0CA8">
            <w:r>
              <w:t>Связь.Сфера обслуживания.</w:t>
            </w:r>
            <w:r w:rsidR="001F31C1">
              <w:t xml:space="preserve"> Ж</w:t>
            </w:r>
            <w:r>
              <w:t xml:space="preserve">илищно-коммунальное </w:t>
            </w:r>
            <w:proofErr w:type="spellStart"/>
            <w:r>
              <w:t>хозяйство</w:t>
            </w:r>
            <w:r w:rsidR="001F31C1">
              <w:t>.Рекреационоехозяйство</w:t>
            </w:r>
            <w:proofErr w:type="spellEnd"/>
            <w:r w:rsidR="001F31C1">
              <w:t>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38" w:type="pct"/>
          </w:tcPr>
          <w:p w:rsidR="004327DC" w:rsidRDefault="00A27C96" w:rsidP="005B0CA8">
            <w:r>
              <w:lastRenderedPageBreak/>
              <w:t>3</w:t>
            </w:r>
            <w:r w:rsidR="004327DC">
              <w:t>4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A83F2D" w:rsidP="005B0CA8">
            <w:pPr>
              <w:rPr>
                <w:b/>
              </w:rPr>
            </w:pPr>
            <w:proofErr w:type="spellStart"/>
            <w:r w:rsidRPr="00A83F2D">
              <w:rPr>
                <w:b/>
              </w:rPr>
              <w:t>Райнирование</w:t>
            </w:r>
            <w:proofErr w:type="spellEnd"/>
            <w:r w:rsidRPr="00A83F2D">
              <w:rPr>
                <w:b/>
              </w:rPr>
              <w:t xml:space="preserve"> России(1ч)</w:t>
            </w:r>
          </w:p>
          <w:p w:rsidR="00A83F2D" w:rsidRPr="00A83F2D" w:rsidRDefault="00A83F2D" w:rsidP="005B0CA8">
            <w:proofErr w:type="spellStart"/>
            <w:r w:rsidRPr="00A83F2D">
              <w:t>Райнирование</w:t>
            </w:r>
            <w:proofErr w:type="spellEnd"/>
            <w:r w:rsidRPr="00A83F2D">
              <w:t xml:space="preserve"> России.Пр.р№9 </w:t>
            </w:r>
            <w:proofErr w:type="spellStart"/>
            <w:r w:rsidRPr="00A83F2D">
              <w:t>ОпределениеРазных</w:t>
            </w:r>
            <w:proofErr w:type="spellEnd"/>
            <w:r w:rsidRPr="00A83F2D">
              <w:t xml:space="preserve"> видов </w:t>
            </w:r>
            <w:proofErr w:type="spellStart"/>
            <w:r w:rsidRPr="00A83F2D">
              <w:t>райнирования</w:t>
            </w:r>
            <w:proofErr w:type="spellEnd"/>
            <w:r w:rsidRPr="00A83F2D">
              <w:t xml:space="preserve"> России.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A83F2D" w:rsidP="005B0CA8">
            <w:r>
              <w:t>Пр.р№9</w:t>
            </w:r>
          </w:p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5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A83F2D" w:rsidP="005B0CA8">
            <w:pPr>
              <w:rPr>
                <w:b/>
              </w:rPr>
            </w:pPr>
            <w:r w:rsidRPr="00A83F2D">
              <w:rPr>
                <w:b/>
              </w:rPr>
              <w:t>Западный макрорегион(1ч)</w:t>
            </w:r>
          </w:p>
          <w:p w:rsidR="00A83F2D" w:rsidRPr="00A83F2D" w:rsidRDefault="00873DA4" w:rsidP="005B0CA8">
            <w:r>
              <w:t>Общая характеристика.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6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Pr="00873DA4" w:rsidRDefault="00873DA4" w:rsidP="005B0CA8">
            <w:pPr>
              <w:rPr>
                <w:b/>
              </w:rPr>
            </w:pPr>
            <w:r w:rsidRPr="00873DA4">
              <w:rPr>
                <w:b/>
              </w:rPr>
              <w:t>Центральная Россия и Северо-Запад(6ч)</w:t>
            </w:r>
          </w:p>
          <w:p w:rsidR="00873DA4" w:rsidRDefault="00873DA4" w:rsidP="005B0CA8">
            <w:proofErr w:type="gramStart"/>
            <w:r>
              <w:t>Состав ,</w:t>
            </w:r>
            <w:proofErr w:type="spellStart"/>
            <w:r>
              <w:t>природа</w:t>
            </w:r>
            <w:proofErr w:type="gramEnd"/>
            <w:r>
              <w:t>,историческое</w:t>
            </w:r>
            <w:proofErr w:type="spellEnd"/>
            <w:r>
              <w:t xml:space="preserve"> изменение географического положения.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7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73DA4" w:rsidP="005B0CA8">
            <w:r>
              <w:t>Население и главные черты хозяйства.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8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73DA4" w:rsidP="005B0CA8">
            <w:r>
              <w:t xml:space="preserve">Районы </w:t>
            </w:r>
            <w:proofErr w:type="spellStart"/>
            <w:r>
              <w:t>ценральнойРоссии.Москва</w:t>
            </w:r>
            <w:proofErr w:type="spellEnd"/>
            <w:r>
              <w:t xml:space="preserve"> и Московский Центральный округ.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38" w:type="pct"/>
          </w:tcPr>
          <w:p w:rsidR="004327DC" w:rsidRDefault="00A27C96" w:rsidP="005B0CA8">
            <w:r>
              <w:t>3</w:t>
            </w:r>
            <w:r w:rsidR="004327DC">
              <w:t>9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73DA4" w:rsidP="005B0CA8">
            <w:r>
              <w:t>Географические особенности Центрального района.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8" w:type="pct"/>
          </w:tcPr>
          <w:p w:rsidR="004327DC" w:rsidRDefault="00873DA4" w:rsidP="005B0CA8">
            <w:r>
              <w:t>4</w:t>
            </w:r>
            <w:r w:rsidR="004327DC">
              <w:t>0</w:t>
            </w:r>
          </w:p>
        </w:tc>
        <w:tc>
          <w:tcPr>
            <w:tcW w:w="418" w:type="pct"/>
          </w:tcPr>
          <w:p w:rsidR="004327DC" w:rsidRDefault="004327DC" w:rsidP="005B0CA8"/>
        </w:tc>
        <w:tc>
          <w:tcPr>
            <w:tcW w:w="353" w:type="pct"/>
            <w:gridSpan w:val="4"/>
          </w:tcPr>
          <w:p w:rsidR="004327DC" w:rsidRDefault="004327DC" w:rsidP="005B0CA8"/>
        </w:tc>
        <w:tc>
          <w:tcPr>
            <w:tcW w:w="2124" w:type="pct"/>
          </w:tcPr>
          <w:p w:rsidR="004327DC" w:rsidRDefault="00873DA4" w:rsidP="005B0CA8">
            <w:r>
              <w:t>Волго-Вятский и Центрально-Черноземный районы.</w:t>
            </w:r>
          </w:p>
        </w:tc>
        <w:tc>
          <w:tcPr>
            <w:tcW w:w="399" w:type="pct"/>
            <w:gridSpan w:val="2"/>
          </w:tcPr>
          <w:p w:rsidR="004327DC" w:rsidRDefault="004327DC" w:rsidP="005B0CA8"/>
        </w:tc>
        <w:tc>
          <w:tcPr>
            <w:tcW w:w="469" w:type="pct"/>
            <w:gridSpan w:val="3"/>
          </w:tcPr>
          <w:p w:rsidR="004327DC" w:rsidRDefault="004327DC" w:rsidP="005B0CA8"/>
        </w:tc>
        <w:tc>
          <w:tcPr>
            <w:tcW w:w="899" w:type="pct"/>
            <w:gridSpan w:val="2"/>
          </w:tcPr>
          <w:p w:rsidR="004327DC" w:rsidRDefault="004327DC" w:rsidP="005B0CA8"/>
        </w:tc>
      </w:tr>
      <w:tr w:rsidR="00C10C29" w:rsidTr="005B0CA8">
        <w:tblPrEx>
          <w:tblLook w:val="0000" w:firstRow="0" w:lastRow="0" w:firstColumn="0" w:lastColumn="0" w:noHBand="0" w:noVBand="0"/>
        </w:tblPrEx>
        <w:trPr>
          <w:gridBefore w:val="2"/>
          <w:gridAfter w:val="10"/>
          <w:wBefore w:w="755" w:type="pct"/>
          <w:wAfter w:w="4092" w:type="pct"/>
          <w:trHeight w:val="255"/>
        </w:trPr>
        <w:tc>
          <w:tcPr>
            <w:tcW w:w="152" w:type="pct"/>
            <w:gridSpan w:val="2"/>
          </w:tcPr>
          <w:p w:rsidR="00C10C29" w:rsidRDefault="00C10C29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38" w:type="pct"/>
          </w:tcPr>
          <w:p w:rsidR="00856C35" w:rsidRDefault="00C10C29" w:rsidP="005B0CA8">
            <w:r>
              <w:t>41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Default="00C10C29" w:rsidP="005B0CA8">
            <w:r>
              <w:t xml:space="preserve">Северо-Западный </w:t>
            </w:r>
            <w:proofErr w:type="spellStart"/>
            <w:proofErr w:type="gramStart"/>
            <w:r>
              <w:t>район:состав</w:t>
            </w:r>
            <w:proofErr w:type="gramEnd"/>
            <w:r>
              <w:t>,ЭГП,население</w:t>
            </w:r>
            <w:proofErr w:type="spellEnd"/>
            <w:r>
              <w:t>.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38" w:type="pct"/>
          </w:tcPr>
          <w:p w:rsidR="00856C35" w:rsidRDefault="00C10C29" w:rsidP="005B0CA8">
            <w:r>
              <w:t>42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Pr="005B0CA8" w:rsidRDefault="00C10C29" w:rsidP="005B0CA8">
            <w:pPr>
              <w:rPr>
                <w:b/>
              </w:rPr>
            </w:pPr>
            <w:r w:rsidRPr="005B0CA8">
              <w:rPr>
                <w:b/>
              </w:rPr>
              <w:t>Европейский Север(3ч)</w:t>
            </w:r>
          </w:p>
          <w:p w:rsidR="00C10C29" w:rsidRDefault="00C10C29" w:rsidP="005B0CA8">
            <w:r>
              <w:t xml:space="preserve">Географическое </w:t>
            </w:r>
            <w:proofErr w:type="spellStart"/>
            <w:proofErr w:type="gramStart"/>
            <w:r>
              <w:t>положение,природные</w:t>
            </w:r>
            <w:proofErr w:type="spellEnd"/>
            <w:proofErr w:type="gramEnd"/>
            <w:r>
              <w:t xml:space="preserve"> условия и ресурсы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38" w:type="pct"/>
          </w:tcPr>
          <w:p w:rsidR="00856C35" w:rsidRDefault="00C10C29" w:rsidP="005B0CA8">
            <w:r>
              <w:t>43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Default="00C10C29" w:rsidP="005B0CA8">
            <w:r>
              <w:t>Население.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338" w:type="pct"/>
          </w:tcPr>
          <w:p w:rsidR="00856C35" w:rsidRDefault="00C10C29" w:rsidP="005B0CA8">
            <w:r>
              <w:t>44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Default="00C10C29" w:rsidP="005B0CA8">
            <w:r>
              <w:t>Хозяйство.</w:t>
            </w:r>
            <w:r w:rsidR="00C04EC6">
              <w:t>пр.р.№10Выявление и анализ условий для развития хозяйства Европейского севера.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C04EC6" w:rsidP="005B0CA8">
            <w:r>
              <w:t>Пр.р№10</w:t>
            </w:r>
          </w:p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8" w:type="pct"/>
          </w:tcPr>
          <w:p w:rsidR="00856C35" w:rsidRDefault="00C10C29" w:rsidP="005B0CA8">
            <w:r>
              <w:t>45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Pr="005B0CA8" w:rsidRDefault="00C10C29" w:rsidP="005B0CA8">
            <w:pPr>
              <w:rPr>
                <w:b/>
              </w:rPr>
            </w:pPr>
            <w:r w:rsidRPr="005B0CA8">
              <w:rPr>
                <w:b/>
              </w:rPr>
              <w:t>Европейский юг(3ч)</w:t>
            </w:r>
          </w:p>
          <w:p w:rsidR="00C10C29" w:rsidRDefault="00C10C29" w:rsidP="005B0CA8">
            <w:r>
              <w:t xml:space="preserve">Географическое </w:t>
            </w:r>
            <w:proofErr w:type="spellStart"/>
            <w:proofErr w:type="gramStart"/>
            <w:r>
              <w:t>положение,природные</w:t>
            </w:r>
            <w:proofErr w:type="spellEnd"/>
            <w:proofErr w:type="gramEnd"/>
            <w:r>
              <w:t xml:space="preserve"> условия и ресурсы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38" w:type="pct"/>
          </w:tcPr>
          <w:p w:rsidR="00856C35" w:rsidRDefault="00C10C29" w:rsidP="005B0CA8">
            <w:r>
              <w:t>46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Default="00C10C29" w:rsidP="005B0CA8">
            <w:r>
              <w:t>Население.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38" w:type="pct"/>
          </w:tcPr>
          <w:p w:rsidR="00856C35" w:rsidRDefault="00C10C29" w:rsidP="005B0CA8">
            <w:r>
              <w:t>47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Default="00C10C29" w:rsidP="005B0CA8">
            <w:r>
              <w:t>Хозяйство.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8" w:type="pct"/>
          </w:tcPr>
          <w:p w:rsidR="00856C35" w:rsidRDefault="00C10C29" w:rsidP="005B0CA8">
            <w:r>
              <w:t>48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Default="00C10C29" w:rsidP="005B0CA8">
            <w:r w:rsidRPr="005B0CA8">
              <w:rPr>
                <w:b/>
              </w:rPr>
              <w:t>Поволжье(3ч</w:t>
            </w:r>
            <w:r>
              <w:t>)</w:t>
            </w:r>
          </w:p>
          <w:p w:rsidR="00C10C29" w:rsidRDefault="00C10C29" w:rsidP="005B0CA8">
            <w:r>
              <w:t xml:space="preserve">Географическое </w:t>
            </w:r>
            <w:proofErr w:type="spellStart"/>
            <w:proofErr w:type="gramStart"/>
            <w:r>
              <w:t>положение,природные</w:t>
            </w:r>
            <w:proofErr w:type="spellEnd"/>
            <w:proofErr w:type="gramEnd"/>
            <w:r>
              <w:t xml:space="preserve"> условия и ресурсы.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8" w:type="pct"/>
          </w:tcPr>
          <w:p w:rsidR="00856C35" w:rsidRDefault="00C10C29" w:rsidP="005B0CA8">
            <w:r>
              <w:t>49</w:t>
            </w:r>
          </w:p>
        </w:tc>
        <w:tc>
          <w:tcPr>
            <w:tcW w:w="418" w:type="pct"/>
          </w:tcPr>
          <w:p w:rsidR="00856C35" w:rsidRDefault="00856C35" w:rsidP="005B0CA8"/>
        </w:tc>
        <w:tc>
          <w:tcPr>
            <w:tcW w:w="353" w:type="pct"/>
            <w:gridSpan w:val="4"/>
          </w:tcPr>
          <w:p w:rsidR="00856C35" w:rsidRDefault="00856C35" w:rsidP="005B0CA8"/>
        </w:tc>
        <w:tc>
          <w:tcPr>
            <w:tcW w:w="2124" w:type="pct"/>
          </w:tcPr>
          <w:p w:rsidR="00856C35" w:rsidRDefault="00C10C29" w:rsidP="005B0CA8">
            <w:r>
              <w:t>Население.</w:t>
            </w:r>
          </w:p>
        </w:tc>
        <w:tc>
          <w:tcPr>
            <w:tcW w:w="399" w:type="pct"/>
            <w:gridSpan w:val="2"/>
          </w:tcPr>
          <w:p w:rsidR="00856C35" w:rsidRDefault="00856C35" w:rsidP="005B0CA8"/>
        </w:tc>
        <w:tc>
          <w:tcPr>
            <w:tcW w:w="469" w:type="pct"/>
            <w:gridSpan w:val="3"/>
          </w:tcPr>
          <w:p w:rsidR="00856C35" w:rsidRDefault="00856C35" w:rsidP="005B0CA8"/>
        </w:tc>
        <w:tc>
          <w:tcPr>
            <w:tcW w:w="899" w:type="pct"/>
            <w:gridSpan w:val="2"/>
          </w:tcPr>
          <w:p w:rsidR="00856C35" w:rsidRDefault="00856C35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338" w:type="pct"/>
          </w:tcPr>
          <w:p w:rsidR="005B0CA8" w:rsidRDefault="005B0CA8" w:rsidP="005B0CA8">
            <w:r>
              <w:t>50</w:t>
            </w:r>
          </w:p>
        </w:tc>
        <w:tc>
          <w:tcPr>
            <w:tcW w:w="418" w:type="pct"/>
          </w:tcPr>
          <w:p w:rsidR="005B0CA8" w:rsidRDefault="005B0CA8" w:rsidP="005B0CA8"/>
        </w:tc>
        <w:tc>
          <w:tcPr>
            <w:tcW w:w="346" w:type="pct"/>
            <w:gridSpan w:val="3"/>
          </w:tcPr>
          <w:p w:rsidR="005B0CA8" w:rsidRDefault="005B0CA8" w:rsidP="005B0CA8"/>
        </w:tc>
        <w:tc>
          <w:tcPr>
            <w:tcW w:w="2136" w:type="pct"/>
            <w:gridSpan w:val="3"/>
          </w:tcPr>
          <w:p w:rsidR="005B0CA8" w:rsidRDefault="005B0CA8" w:rsidP="005B0CA8">
            <w:r>
              <w:t>Хозяйство.</w:t>
            </w:r>
          </w:p>
        </w:tc>
        <w:tc>
          <w:tcPr>
            <w:tcW w:w="401" w:type="pct"/>
            <w:gridSpan w:val="2"/>
          </w:tcPr>
          <w:p w:rsidR="005B0CA8" w:rsidRDefault="005B0CA8" w:rsidP="005B0CA8"/>
        </w:tc>
        <w:tc>
          <w:tcPr>
            <w:tcW w:w="469" w:type="pct"/>
            <w:gridSpan w:val="3"/>
          </w:tcPr>
          <w:p w:rsidR="005B0CA8" w:rsidRDefault="005B0CA8" w:rsidP="005B0CA8"/>
        </w:tc>
        <w:tc>
          <w:tcPr>
            <w:tcW w:w="892" w:type="pct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38" w:type="pct"/>
          </w:tcPr>
          <w:p w:rsidR="005B0CA8" w:rsidRDefault="005B0CA8" w:rsidP="005B0CA8">
            <w:r>
              <w:t>51</w:t>
            </w:r>
          </w:p>
        </w:tc>
        <w:tc>
          <w:tcPr>
            <w:tcW w:w="418" w:type="pct"/>
          </w:tcPr>
          <w:p w:rsidR="005B0CA8" w:rsidRDefault="005B0CA8" w:rsidP="005B0CA8"/>
        </w:tc>
        <w:tc>
          <w:tcPr>
            <w:tcW w:w="346" w:type="pct"/>
            <w:gridSpan w:val="3"/>
          </w:tcPr>
          <w:p w:rsidR="005B0CA8" w:rsidRDefault="005B0CA8" w:rsidP="005B0CA8"/>
        </w:tc>
        <w:tc>
          <w:tcPr>
            <w:tcW w:w="2136" w:type="pct"/>
            <w:gridSpan w:val="3"/>
          </w:tcPr>
          <w:p w:rsidR="005B0CA8" w:rsidRPr="005B0CA8" w:rsidRDefault="005B0CA8" w:rsidP="005B0CA8">
            <w:pPr>
              <w:rPr>
                <w:b/>
              </w:rPr>
            </w:pPr>
            <w:r w:rsidRPr="005B0CA8">
              <w:rPr>
                <w:b/>
              </w:rPr>
              <w:t>Урал(3ч)</w:t>
            </w:r>
          </w:p>
          <w:p w:rsidR="005B0CA8" w:rsidRDefault="005B0CA8" w:rsidP="005B0CA8">
            <w:r>
              <w:t xml:space="preserve">Географическое </w:t>
            </w:r>
            <w:proofErr w:type="spellStart"/>
            <w:proofErr w:type="gramStart"/>
            <w:r>
              <w:t>положение,природные</w:t>
            </w:r>
            <w:proofErr w:type="spellEnd"/>
            <w:proofErr w:type="gramEnd"/>
            <w:r>
              <w:t xml:space="preserve"> условия и ресурсы.</w:t>
            </w:r>
          </w:p>
        </w:tc>
        <w:tc>
          <w:tcPr>
            <w:tcW w:w="401" w:type="pct"/>
            <w:gridSpan w:val="2"/>
          </w:tcPr>
          <w:p w:rsidR="005B0CA8" w:rsidRDefault="005B0CA8" w:rsidP="005B0CA8"/>
        </w:tc>
        <w:tc>
          <w:tcPr>
            <w:tcW w:w="469" w:type="pct"/>
            <w:gridSpan w:val="3"/>
          </w:tcPr>
          <w:p w:rsidR="005B0CA8" w:rsidRDefault="005B0CA8" w:rsidP="005B0CA8"/>
        </w:tc>
        <w:tc>
          <w:tcPr>
            <w:tcW w:w="892" w:type="pct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38" w:type="pct"/>
          </w:tcPr>
          <w:p w:rsidR="005B0CA8" w:rsidRDefault="005B0CA8" w:rsidP="005B0CA8">
            <w:r>
              <w:t>52</w:t>
            </w:r>
          </w:p>
        </w:tc>
        <w:tc>
          <w:tcPr>
            <w:tcW w:w="418" w:type="pct"/>
          </w:tcPr>
          <w:p w:rsidR="005B0CA8" w:rsidRDefault="005B0CA8" w:rsidP="005B0CA8"/>
        </w:tc>
        <w:tc>
          <w:tcPr>
            <w:tcW w:w="346" w:type="pct"/>
            <w:gridSpan w:val="3"/>
          </w:tcPr>
          <w:p w:rsidR="005B0CA8" w:rsidRDefault="005B0CA8" w:rsidP="005B0CA8"/>
        </w:tc>
        <w:tc>
          <w:tcPr>
            <w:tcW w:w="2136" w:type="pct"/>
            <w:gridSpan w:val="3"/>
          </w:tcPr>
          <w:p w:rsidR="005B0CA8" w:rsidRDefault="005B0CA8" w:rsidP="005B0CA8">
            <w:r>
              <w:t>Население.</w:t>
            </w:r>
          </w:p>
        </w:tc>
        <w:tc>
          <w:tcPr>
            <w:tcW w:w="401" w:type="pct"/>
            <w:gridSpan w:val="2"/>
          </w:tcPr>
          <w:p w:rsidR="005B0CA8" w:rsidRDefault="005B0CA8" w:rsidP="005B0CA8"/>
        </w:tc>
        <w:tc>
          <w:tcPr>
            <w:tcW w:w="469" w:type="pct"/>
            <w:gridSpan w:val="3"/>
          </w:tcPr>
          <w:p w:rsidR="005B0CA8" w:rsidRDefault="005B0CA8" w:rsidP="005B0CA8"/>
        </w:tc>
        <w:tc>
          <w:tcPr>
            <w:tcW w:w="892" w:type="pct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38" w:type="pct"/>
          </w:tcPr>
          <w:p w:rsidR="005B0CA8" w:rsidRDefault="005B0CA8" w:rsidP="005B0CA8">
            <w:r>
              <w:lastRenderedPageBreak/>
              <w:t>53</w:t>
            </w:r>
          </w:p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>
            <w:r>
              <w:t>Хозяйство.</w:t>
            </w:r>
          </w:p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8" w:type="pct"/>
          </w:tcPr>
          <w:p w:rsidR="005B0CA8" w:rsidRDefault="005B0CA8" w:rsidP="005B0CA8">
            <w:r>
              <w:t>54</w:t>
            </w:r>
          </w:p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Pr="005B0CA8" w:rsidRDefault="005B0CA8" w:rsidP="005B0CA8">
            <w:pPr>
              <w:rPr>
                <w:b/>
              </w:rPr>
            </w:pPr>
            <w:r w:rsidRPr="005B0CA8">
              <w:rPr>
                <w:b/>
              </w:rPr>
              <w:t>Восточный макрорегион-Азиатская Россия (6ч)</w:t>
            </w:r>
          </w:p>
          <w:p w:rsidR="005B0CA8" w:rsidRDefault="005B0CA8" w:rsidP="005B0CA8">
            <w:r>
              <w:t>Общая характеристика</w:t>
            </w:r>
          </w:p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38" w:type="pct"/>
          </w:tcPr>
          <w:p w:rsidR="005B0CA8" w:rsidRDefault="005B0CA8" w:rsidP="005B0CA8">
            <w:r>
              <w:t>55</w:t>
            </w:r>
          </w:p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>
            <w:r>
              <w:t>Этапы, проблемы и перспективы развития экономики.</w:t>
            </w:r>
          </w:p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38" w:type="pct"/>
          </w:tcPr>
          <w:p w:rsidR="005B0CA8" w:rsidRDefault="005B0CA8" w:rsidP="005B0CA8">
            <w:r>
              <w:t>56</w:t>
            </w:r>
          </w:p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>
            <w:r>
              <w:t>Западная Сибирь.</w:t>
            </w:r>
          </w:p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38" w:type="pct"/>
          </w:tcPr>
          <w:p w:rsidR="005B0CA8" w:rsidRDefault="00C04EC6" w:rsidP="005B0CA8">
            <w:r>
              <w:t>57</w:t>
            </w:r>
          </w:p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C04EC6" w:rsidP="005B0CA8">
            <w:r>
              <w:t>Восточная СибирьПр.р№11Сравнение географического положения Западной и Восточной Сибири.</w:t>
            </w:r>
          </w:p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C04EC6" w:rsidP="005B0CA8">
            <w:r>
              <w:t>Пр.р.№11</w:t>
            </w:r>
          </w:p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38" w:type="pct"/>
          </w:tcPr>
          <w:p w:rsidR="005B0CA8" w:rsidRDefault="00C04EC6" w:rsidP="005B0CA8">
            <w:r>
              <w:t>58</w:t>
            </w:r>
          </w:p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C04EC6" w:rsidP="005B0CA8">
            <w:r>
              <w:t>Дальний Восток.</w:t>
            </w:r>
          </w:p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38" w:type="pct"/>
          </w:tcPr>
          <w:p w:rsidR="005B0CA8" w:rsidRDefault="00C04EC6" w:rsidP="005B0CA8">
            <w:r>
              <w:t xml:space="preserve">59 </w:t>
            </w:r>
            <w:r w:rsidR="00424499">
              <w:t>-68</w:t>
            </w:r>
            <w:bookmarkStart w:id="0" w:name="_GoBack"/>
            <w:bookmarkEnd w:id="0"/>
          </w:p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C04EC6" w:rsidP="005B0CA8">
            <w:r>
              <w:t>Обобщающее повторение по курсу</w:t>
            </w:r>
          </w:p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  <w:tr w:rsidR="005B0CA8" w:rsidTr="005B0CA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8" w:type="pct"/>
          </w:tcPr>
          <w:p w:rsidR="005B0CA8" w:rsidRDefault="005B0CA8" w:rsidP="005B0CA8"/>
        </w:tc>
        <w:tc>
          <w:tcPr>
            <w:tcW w:w="421" w:type="pct"/>
            <w:gridSpan w:val="2"/>
          </w:tcPr>
          <w:p w:rsidR="005B0CA8" w:rsidRDefault="005B0CA8" w:rsidP="005B0CA8"/>
        </w:tc>
        <w:tc>
          <w:tcPr>
            <w:tcW w:w="343" w:type="pct"/>
            <w:gridSpan w:val="2"/>
          </w:tcPr>
          <w:p w:rsidR="005B0CA8" w:rsidRDefault="005B0CA8" w:rsidP="005B0CA8"/>
        </w:tc>
        <w:tc>
          <w:tcPr>
            <w:tcW w:w="2131" w:type="pct"/>
            <w:gridSpan w:val="2"/>
          </w:tcPr>
          <w:p w:rsidR="005B0CA8" w:rsidRDefault="005B0CA8" w:rsidP="005B0CA8"/>
        </w:tc>
        <w:tc>
          <w:tcPr>
            <w:tcW w:w="406" w:type="pct"/>
            <w:gridSpan w:val="3"/>
          </w:tcPr>
          <w:p w:rsidR="005B0CA8" w:rsidRDefault="005B0CA8" w:rsidP="005B0CA8"/>
        </w:tc>
        <w:tc>
          <w:tcPr>
            <w:tcW w:w="462" w:type="pct"/>
            <w:gridSpan w:val="2"/>
          </w:tcPr>
          <w:p w:rsidR="005B0CA8" w:rsidRDefault="005B0CA8" w:rsidP="005B0CA8"/>
        </w:tc>
        <w:tc>
          <w:tcPr>
            <w:tcW w:w="899" w:type="pct"/>
            <w:gridSpan w:val="2"/>
          </w:tcPr>
          <w:p w:rsidR="005B0CA8" w:rsidRDefault="005B0CA8" w:rsidP="005B0CA8"/>
        </w:tc>
      </w:tr>
    </w:tbl>
    <w:p w:rsidR="004327DC" w:rsidRDefault="004327DC"/>
    <w:sectPr w:rsidR="004327DC" w:rsidSect="00CD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67B"/>
    <w:rsid w:val="001F31C1"/>
    <w:rsid w:val="00200A61"/>
    <w:rsid w:val="002F4CEE"/>
    <w:rsid w:val="00424499"/>
    <w:rsid w:val="004327DC"/>
    <w:rsid w:val="005B0CA8"/>
    <w:rsid w:val="005E202B"/>
    <w:rsid w:val="006A310B"/>
    <w:rsid w:val="00826B8B"/>
    <w:rsid w:val="00856C35"/>
    <w:rsid w:val="00873DA4"/>
    <w:rsid w:val="009F29BB"/>
    <w:rsid w:val="00A27C96"/>
    <w:rsid w:val="00A55BB7"/>
    <w:rsid w:val="00A83F2D"/>
    <w:rsid w:val="00C04EC6"/>
    <w:rsid w:val="00C10C29"/>
    <w:rsid w:val="00C96C33"/>
    <w:rsid w:val="00CD4FEF"/>
    <w:rsid w:val="00D53BE6"/>
    <w:rsid w:val="00D71D2D"/>
    <w:rsid w:val="00EC4528"/>
    <w:rsid w:val="00F4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A156B-7B79-488D-8098-994AFB1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Пользователь Windows</cp:lastModifiedBy>
  <cp:revision>9</cp:revision>
  <cp:lastPrinted>2017-09-19T15:03:00Z</cp:lastPrinted>
  <dcterms:created xsi:type="dcterms:W3CDTF">2017-09-01T12:42:00Z</dcterms:created>
  <dcterms:modified xsi:type="dcterms:W3CDTF">2017-10-09T11:48:00Z</dcterms:modified>
</cp:coreProperties>
</file>