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0B" w:rsidRDefault="0073170B" w:rsidP="002F2B11">
      <w:pPr>
        <w:jc w:val="center"/>
        <w:rPr>
          <w:b/>
          <w:caps/>
        </w:rPr>
      </w:pPr>
      <w:r w:rsidRPr="0058409D">
        <w:rPr>
          <w:b/>
          <w:caps/>
        </w:rPr>
        <w:object w:dxaOrig="8910" w:dyaOrig="14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717.75pt" o:ole="">
            <v:imagedata r:id="rId5" o:title=""/>
          </v:shape>
          <o:OLEObject Type="Embed" ProgID="Word.Document.8" ShapeID="_x0000_i1025" DrawAspect="Content" ObjectID="_1569246652" r:id="rId6">
            <o:FieldCodes>\s</o:FieldCodes>
          </o:OLEObject>
        </w:object>
      </w:r>
    </w:p>
    <w:p w:rsidR="0073170B" w:rsidRDefault="0073170B" w:rsidP="002F2B11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73170B" w:rsidRDefault="0073170B" w:rsidP="002F2B11">
      <w:pPr>
        <w:jc w:val="center"/>
        <w:rPr>
          <w:b/>
        </w:rPr>
      </w:pPr>
    </w:p>
    <w:p w:rsidR="0073170B" w:rsidRDefault="0073170B" w:rsidP="00CC6B3C">
      <w:pPr>
        <w:jc w:val="both"/>
      </w:pPr>
      <w:r>
        <w:t>Программа по астрономии для 11 класса</w:t>
      </w:r>
      <w:r w:rsidRPr="00510E70">
        <w:t xml:space="preserve"> разработана в соответствии:</w:t>
      </w:r>
    </w:p>
    <w:p w:rsidR="0073170B" w:rsidRDefault="0073170B" w:rsidP="00CC6B3C">
      <w:pPr>
        <w:jc w:val="both"/>
      </w:pPr>
    </w:p>
    <w:p w:rsidR="0073170B" w:rsidRDefault="0073170B" w:rsidP="00336DB4">
      <w:pPr>
        <w:jc w:val="both"/>
      </w:pPr>
      <w:r>
        <w:t xml:space="preserve">-с Федеральным законом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№273-ФЗ.</w:t>
      </w:r>
    </w:p>
    <w:p w:rsidR="0073170B" w:rsidRDefault="0073170B" w:rsidP="00336DB4">
      <w:pPr>
        <w:jc w:val="both"/>
      </w:pPr>
      <w:r>
        <w:t>-Федерального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образования, утверждённый приказом Министерства образования РФ от 09.03.2004 № 1312, с учётом изменений, внесённых приказом Министерства образования и науки РФ от 20.08.2008 № 241, приказом Министерства образования и науки РФ от 30.08.2010 № 889, приказом Министерства образования и науки РФ от 03.06.2011 №1994, приказом Министерства образования и науки РФ от 01.02.2012 № 74.</w:t>
      </w:r>
    </w:p>
    <w:p w:rsidR="0073170B" w:rsidRPr="0001376E" w:rsidRDefault="0073170B" w:rsidP="00336DB4">
      <w:pPr>
        <w:jc w:val="both"/>
      </w:pPr>
      <w:r>
        <w:t xml:space="preserve">-Приказа Минобрнауки России от 07 июня 2017 года № 506 «О внесении изменений в федеральный компонент государственных образовательных стандартов начального </w:t>
      </w:r>
      <w:r w:rsidRPr="0001376E">
        <w:t>общего, основного общего и среднего (полного) общего образования, утверждённый приказом Министерства образования Российской Федерации от 5 марта 2004 года № 1089».</w:t>
      </w:r>
    </w:p>
    <w:p w:rsidR="0073170B" w:rsidRPr="0001376E" w:rsidRDefault="0073170B" w:rsidP="00CC6B3C">
      <w:pPr>
        <w:pStyle w:val="NoSpacing"/>
        <w:jc w:val="both"/>
        <w:rPr>
          <w:bCs/>
          <w:shd w:val="clear" w:color="auto" w:fill="FFFFFF"/>
        </w:rPr>
      </w:pPr>
      <w:r w:rsidRPr="0001376E">
        <w:t>- с п</w:t>
      </w:r>
      <w:r w:rsidRPr="0001376E">
        <w:rPr>
          <w:shd w:val="clear" w:color="auto" w:fill="FFFFFF"/>
        </w:rPr>
        <w:t>остановлением Главного государственного санитарного врача РФ от 29.12.2010 N 189 </w:t>
      </w:r>
      <w:r w:rsidRPr="0001376E">
        <w:rPr>
          <w:bCs/>
          <w:shd w:val="clear" w:color="auto" w:fill="FFFFFF"/>
        </w:rPr>
        <w:t>(ред. от 24.11.2015</w:t>
      </w:r>
      <w:r w:rsidRPr="0001376E">
        <w:rPr>
          <w:shd w:val="clear" w:color="auto" w:fill="FFFFFF"/>
        </w:rPr>
        <w:t>) </w:t>
      </w:r>
      <w:r w:rsidRPr="0001376E">
        <w:rPr>
          <w:bCs/>
          <w:shd w:val="clear" w:color="auto" w:fill="FFFFFF"/>
        </w:rPr>
        <w:t>"Об утверждении СанПиН 2.4.2.2821-10 "Санитарно-эпидемиологические требования к условиям и организации обучения в общеобразовательных учреждениях"</w:t>
      </w:r>
    </w:p>
    <w:p w:rsidR="0073170B" w:rsidRPr="0001376E" w:rsidRDefault="0073170B" w:rsidP="00CC6B3C">
      <w:pPr>
        <w:jc w:val="both"/>
      </w:pPr>
      <w:r w:rsidRPr="0001376E">
        <w:t xml:space="preserve">- УМК по </w:t>
      </w:r>
      <w:r>
        <w:t>астрономии для 11 класса : учебник</w:t>
      </w:r>
      <w:r w:rsidRPr="0001376E">
        <w:t xml:space="preserve"> «Дрофа». ( Б.А. Воронцов – Вельяминов, Е.К.Страут «Астрономия» 11 класс, базовый уровень).</w:t>
      </w:r>
    </w:p>
    <w:p w:rsidR="0073170B" w:rsidRPr="0001376E" w:rsidRDefault="0073170B" w:rsidP="00CC6B3C">
      <w:pPr>
        <w:jc w:val="both"/>
      </w:pPr>
    </w:p>
    <w:p w:rsidR="0073170B" w:rsidRPr="0001376E" w:rsidRDefault="0073170B" w:rsidP="00CC6B3C">
      <w:pPr>
        <w:jc w:val="both"/>
      </w:pPr>
      <w:r w:rsidRPr="0001376E">
        <w:t>Описание места учебного предмета в учебном плане:</w:t>
      </w:r>
    </w:p>
    <w:p w:rsidR="0073170B" w:rsidRPr="00510E70" w:rsidRDefault="0073170B" w:rsidP="00CC6B3C">
      <w:pPr>
        <w:jc w:val="both"/>
      </w:pPr>
    </w:p>
    <w:p w:rsidR="0073170B" w:rsidRPr="002F2B11" w:rsidRDefault="0073170B" w:rsidP="006F2483">
      <w:pPr>
        <w:pStyle w:val="NoSpacing"/>
        <w:rPr>
          <w:bCs/>
          <w:color w:val="000000"/>
        </w:rPr>
      </w:pPr>
      <w:r>
        <w:t xml:space="preserve">Предмет </w:t>
      </w:r>
      <w:r w:rsidRPr="002F2B11">
        <w:rPr>
          <w:bCs/>
          <w:color w:val="000000"/>
        </w:rPr>
        <w:t>"Астрономия</w:t>
      </w:r>
      <w:r>
        <w:rPr>
          <w:bCs/>
          <w:color w:val="000000"/>
        </w:rPr>
        <w:t>»</w:t>
      </w:r>
      <w:r w:rsidRPr="002F2B11">
        <w:rPr>
          <w:bCs/>
          <w:color w:val="000000"/>
        </w:rPr>
        <w:t xml:space="preserve"> - введен как отдельный учебный предмет,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</w:t>
      </w:r>
      <w:r>
        <w:rPr>
          <w:bCs/>
          <w:color w:val="000000"/>
        </w:rPr>
        <w:t>ебесных тел и Вселенной в целом</w:t>
      </w:r>
      <w:r w:rsidRPr="002F2B11">
        <w:rPr>
          <w:bCs/>
          <w:color w:val="000000"/>
        </w:rPr>
        <w:t>;</w:t>
      </w:r>
    </w:p>
    <w:p w:rsidR="0073170B" w:rsidRPr="0058409D" w:rsidRDefault="0073170B" w:rsidP="00CC6B3C">
      <w:pPr>
        <w:jc w:val="both"/>
      </w:pPr>
      <w:r w:rsidRPr="006B497A">
        <w:t>Федеральный базисный учебный план для образовательных учрежден</w:t>
      </w:r>
      <w:r>
        <w:t>ий Российской Федерации отводит</w:t>
      </w:r>
      <w:r w:rsidRPr="006B497A">
        <w:t xml:space="preserve"> д</w:t>
      </w:r>
      <w:r>
        <w:t>ля обязательного изучения астрономии</w:t>
      </w:r>
      <w:r w:rsidRPr="006B497A">
        <w:t xml:space="preserve"> на ступени среднего</w:t>
      </w:r>
      <w:r>
        <w:t xml:space="preserve"> общего образования</w:t>
      </w:r>
      <w:r w:rsidRPr="006B497A">
        <w:t xml:space="preserve"> в </w:t>
      </w:r>
      <w:r>
        <w:rPr>
          <w:b/>
        </w:rPr>
        <w:t>11</w:t>
      </w:r>
      <w:r w:rsidRPr="006B497A">
        <w:t xml:space="preserve">классе </w:t>
      </w:r>
      <w:r>
        <w:rPr>
          <w:b/>
        </w:rPr>
        <w:t xml:space="preserve"> 35</w:t>
      </w:r>
      <w:r>
        <w:t>учебных часа</w:t>
      </w:r>
      <w:r w:rsidRPr="006B497A">
        <w:t xml:space="preserve"> из расчета </w:t>
      </w:r>
      <w:r>
        <w:rPr>
          <w:b/>
        </w:rPr>
        <w:t>1</w:t>
      </w:r>
      <w:r>
        <w:t xml:space="preserve"> учебный час в неделю.</w:t>
      </w:r>
    </w:p>
    <w:p w:rsidR="0073170B" w:rsidRDefault="0073170B" w:rsidP="002F2B11">
      <w:pPr>
        <w:jc w:val="center"/>
        <w:rPr>
          <w:b/>
        </w:rPr>
      </w:pPr>
    </w:p>
    <w:p w:rsidR="0073170B" w:rsidRDefault="0073170B" w:rsidP="006F2483">
      <w:pPr>
        <w:pStyle w:val="NoSpacing"/>
      </w:pPr>
    </w:p>
    <w:p w:rsidR="0073170B" w:rsidRDefault="0073170B" w:rsidP="001D3446">
      <w:pPr>
        <w:pStyle w:val="NoSpacing"/>
      </w:pPr>
    </w:p>
    <w:p w:rsidR="0073170B" w:rsidRPr="002F2B11" w:rsidRDefault="0073170B" w:rsidP="001D3446">
      <w:pPr>
        <w:pStyle w:val="NoSpacing"/>
        <w:numPr>
          <w:ilvl w:val="0"/>
          <w:numId w:val="2"/>
        </w:numPr>
        <w:rPr>
          <w:b/>
          <w:bCs/>
          <w:color w:val="000000"/>
        </w:rPr>
      </w:pPr>
      <w:r w:rsidRPr="00032CB5">
        <w:rPr>
          <w:b/>
        </w:rPr>
        <w:t>ПЛАНИРУЕМЫЕ РЕЗУЛЬТАТЫ ИЗУЧЕНИЯ УЧЕБНОГО ПРЕДМЕТА</w:t>
      </w:r>
    </w:p>
    <w:p w:rsidR="0073170B" w:rsidRDefault="0073170B" w:rsidP="002F2B11">
      <w:pPr>
        <w:pStyle w:val="NoSpacing"/>
        <w:ind w:left="720"/>
        <w:rPr>
          <w:b/>
        </w:rPr>
      </w:pPr>
    </w:p>
    <w:p w:rsidR="0073170B" w:rsidRDefault="0073170B" w:rsidP="002F2B11">
      <w:pPr>
        <w:pStyle w:val="NoSpacing"/>
        <w:ind w:left="720"/>
        <w:rPr>
          <w:b/>
          <w:bCs/>
          <w:color w:val="000000"/>
        </w:rPr>
      </w:pPr>
    </w:p>
    <w:p w:rsidR="0073170B" w:rsidRPr="0058409D" w:rsidRDefault="0073170B" w:rsidP="00655F3F">
      <w:r w:rsidRPr="0058409D">
        <w:t>Общими целями основного общего образования с учетом сп</w:t>
      </w:r>
      <w:r>
        <w:t>ецифики учебного предмета астрономии на базовом уровне являются</w:t>
      </w:r>
      <w:r w:rsidRPr="0058409D">
        <w:t>:</w:t>
      </w:r>
    </w:p>
    <w:p w:rsidR="0073170B" w:rsidRPr="002F2B11" w:rsidRDefault="0073170B" w:rsidP="002F2B11">
      <w:pPr>
        <w:pStyle w:val="NoSpacing"/>
        <w:rPr>
          <w:bCs/>
          <w:color w:val="000000"/>
        </w:rPr>
      </w:pPr>
      <w:r>
        <w:rPr>
          <w:bCs/>
          <w:color w:val="000000"/>
        </w:rPr>
        <w:t xml:space="preserve">1) </w:t>
      </w:r>
      <w:r w:rsidRPr="002F2B11">
        <w:rPr>
          <w:bCs/>
          <w:color w:val="000000"/>
        </w:rPr>
        <w:t>осознание принципиальной роли астрономии в познании фундаментальных законов природы и формировании современной естественно-научной картины мира;</w:t>
      </w:r>
    </w:p>
    <w:p w:rsidR="0073170B" w:rsidRPr="002F2B11" w:rsidRDefault="0073170B" w:rsidP="002F2B11">
      <w:pPr>
        <w:pStyle w:val="NoSpacing"/>
        <w:rPr>
          <w:bCs/>
          <w:color w:val="000000"/>
        </w:rPr>
      </w:pPr>
      <w:r>
        <w:rPr>
          <w:bCs/>
          <w:color w:val="000000"/>
        </w:rPr>
        <w:t>2)</w:t>
      </w:r>
      <w:r w:rsidRPr="002F2B11">
        <w:rPr>
          <w:bCs/>
          <w:color w:val="000000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73170B" w:rsidRPr="002F2B11" w:rsidRDefault="0073170B" w:rsidP="002F2B11">
      <w:pPr>
        <w:pStyle w:val="NoSpacing"/>
        <w:rPr>
          <w:bCs/>
          <w:color w:val="000000"/>
        </w:rPr>
      </w:pPr>
      <w:r>
        <w:rPr>
          <w:bCs/>
          <w:color w:val="000000"/>
        </w:rPr>
        <w:t>3)</w:t>
      </w:r>
      <w:r w:rsidRPr="002F2B11">
        <w:rPr>
          <w:bCs/>
          <w:color w:val="000000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73170B" w:rsidRPr="002F2B11" w:rsidRDefault="0073170B" w:rsidP="002F2B11">
      <w:pPr>
        <w:pStyle w:val="NoSpacing"/>
        <w:rPr>
          <w:bCs/>
          <w:color w:val="000000"/>
        </w:rPr>
      </w:pPr>
      <w:r>
        <w:rPr>
          <w:bCs/>
          <w:color w:val="000000"/>
        </w:rPr>
        <w:t>4)</w:t>
      </w:r>
      <w:r w:rsidRPr="002F2B11">
        <w:rPr>
          <w:bCs/>
          <w:color w:val="000000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73170B" w:rsidRPr="002F2B11" w:rsidRDefault="0073170B" w:rsidP="002F2B11">
      <w:pPr>
        <w:pStyle w:val="NoSpacing"/>
        <w:rPr>
          <w:bCs/>
          <w:color w:val="000000"/>
        </w:rPr>
      </w:pPr>
      <w:r>
        <w:rPr>
          <w:bCs/>
          <w:color w:val="000000"/>
        </w:rPr>
        <w:t>5)</w:t>
      </w:r>
      <w:r w:rsidRPr="002F2B11">
        <w:rPr>
          <w:bCs/>
          <w:color w:val="000000"/>
        </w:rPr>
        <w:t>использование приобретенных знаний и умений для решения практических задач повседневной жизни;</w:t>
      </w:r>
    </w:p>
    <w:p w:rsidR="0073170B" w:rsidRPr="002F2B11" w:rsidRDefault="0073170B" w:rsidP="002F2B11">
      <w:pPr>
        <w:pStyle w:val="NoSpacing"/>
        <w:rPr>
          <w:bCs/>
          <w:color w:val="000000"/>
        </w:rPr>
      </w:pPr>
      <w:r>
        <w:rPr>
          <w:bCs/>
          <w:color w:val="000000"/>
        </w:rPr>
        <w:t>6)</w:t>
      </w:r>
      <w:r w:rsidRPr="002F2B11">
        <w:rPr>
          <w:bCs/>
          <w:color w:val="000000"/>
        </w:rPr>
        <w:t>формирование научного мировоззрения;</w:t>
      </w:r>
    </w:p>
    <w:p w:rsidR="0073170B" w:rsidRDefault="0073170B" w:rsidP="002F2B11">
      <w:pPr>
        <w:pStyle w:val="NoSpacing"/>
        <w:rPr>
          <w:bCs/>
          <w:color w:val="000000"/>
        </w:rPr>
      </w:pPr>
      <w:r>
        <w:rPr>
          <w:bCs/>
          <w:color w:val="000000"/>
        </w:rPr>
        <w:t>7)</w:t>
      </w:r>
      <w:r w:rsidRPr="002F2B11">
        <w:rPr>
          <w:bCs/>
          <w:color w:val="000000"/>
        </w:rPr>
        <w:t>формирование навыков использования естественно-научных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73170B" w:rsidRDefault="0073170B" w:rsidP="002F2B11">
      <w:pPr>
        <w:pStyle w:val="NoSpacing"/>
        <w:rPr>
          <w:bCs/>
          <w:color w:val="000000"/>
        </w:rPr>
      </w:pPr>
    </w:p>
    <w:p w:rsidR="0073170B" w:rsidRPr="002F2B11" w:rsidRDefault="0073170B" w:rsidP="006F2483">
      <w:pPr>
        <w:pStyle w:val="NoSpacing"/>
        <w:rPr>
          <w:bCs/>
          <w:color w:val="000000"/>
        </w:rPr>
      </w:pPr>
      <w:r w:rsidRPr="002F2B11">
        <w:rPr>
          <w:bCs/>
          <w:color w:val="000000"/>
        </w:rPr>
        <w:t>В результате изучения астрономии на базовом уровне ученик должен:</w:t>
      </w:r>
    </w:p>
    <w:p w:rsidR="0073170B" w:rsidRPr="002A07E6" w:rsidRDefault="0073170B" w:rsidP="006F2483">
      <w:pPr>
        <w:pStyle w:val="NoSpacing"/>
        <w:rPr>
          <w:bCs/>
          <w:i/>
          <w:color w:val="000000"/>
        </w:rPr>
      </w:pPr>
      <w:r w:rsidRPr="002A07E6">
        <w:rPr>
          <w:bCs/>
          <w:i/>
          <w:color w:val="000000"/>
        </w:rPr>
        <w:t>знать/понимать:</w:t>
      </w:r>
    </w:p>
    <w:p w:rsidR="0073170B" w:rsidRPr="002F2B11" w:rsidRDefault="0073170B" w:rsidP="006F2483">
      <w:pPr>
        <w:pStyle w:val="NoSpacing"/>
        <w:rPr>
          <w:bCs/>
          <w:color w:val="000000"/>
        </w:rPr>
      </w:pPr>
      <w:r w:rsidRPr="002F2B11">
        <w:rPr>
          <w:bCs/>
          <w:color w:val="000000"/>
        </w:rPr>
        <w:t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</w:t>
      </w:r>
    </w:p>
    <w:p w:rsidR="0073170B" w:rsidRPr="002F2B11" w:rsidRDefault="0073170B" w:rsidP="006F2483">
      <w:pPr>
        <w:pStyle w:val="NoSpacing"/>
        <w:rPr>
          <w:bCs/>
          <w:color w:val="000000"/>
        </w:rPr>
      </w:pPr>
      <w:r w:rsidRPr="002F2B11">
        <w:rPr>
          <w:bCs/>
          <w:color w:val="000000"/>
        </w:rPr>
        <w:t>смысл физических величин: парсек, световой год, астрономическая единица, звездная величина;</w:t>
      </w:r>
    </w:p>
    <w:p w:rsidR="0073170B" w:rsidRPr="002F2B11" w:rsidRDefault="0073170B" w:rsidP="006F2483">
      <w:pPr>
        <w:pStyle w:val="NoSpacing"/>
        <w:rPr>
          <w:bCs/>
          <w:color w:val="000000"/>
        </w:rPr>
      </w:pPr>
      <w:r w:rsidRPr="002F2B11">
        <w:rPr>
          <w:bCs/>
          <w:color w:val="000000"/>
        </w:rPr>
        <w:t>смысл физического закона Хаббла;</w:t>
      </w:r>
    </w:p>
    <w:p w:rsidR="0073170B" w:rsidRPr="002F2B11" w:rsidRDefault="0073170B" w:rsidP="006F2483">
      <w:pPr>
        <w:pStyle w:val="NoSpacing"/>
        <w:rPr>
          <w:bCs/>
          <w:color w:val="000000"/>
        </w:rPr>
      </w:pPr>
      <w:r w:rsidRPr="002F2B11">
        <w:rPr>
          <w:bCs/>
          <w:color w:val="000000"/>
        </w:rPr>
        <w:t>основные этапы освоения космического пространства;</w:t>
      </w:r>
    </w:p>
    <w:p w:rsidR="0073170B" w:rsidRPr="002F2B11" w:rsidRDefault="0073170B" w:rsidP="006F2483">
      <w:pPr>
        <w:pStyle w:val="NoSpacing"/>
        <w:rPr>
          <w:bCs/>
          <w:color w:val="000000"/>
        </w:rPr>
      </w:pPr>
      <w:r w:rsidRPr="002F2B11">
        <w:rPr>
          <w:bCs/>
          <w:color w:val="000000"/>
        </w:rPr>
        <w:t>гипотезы происхождения Солнечной системы;</w:t>
      </w:r>
    </w:p>
    <w:p w:rsidR="0073170B" w:rsidRPr="002F2B11" w:rsidRDefault="0073170B" w:rsidP="006F2483">
      <w:pPr>
        <w:pStyle w:val="NoSpacing"/>
        <w:rPr>
          <w:bCs/>
          <w:color w:val="000000"/>
        </w:rPr>
      </w:pPr>
      <w:r w:rsidRPr="002F2B11">
        <w:rPr>
          <w:bCs/>
          <w:color w:val="000000"/>
        </w:rPr>
        <w:t>основные характеристики и строение Солнца, солнечной атмосферы;</w:t>
      </w:r>
    </w:p>
    <w:p w:rsidR="0073170B" w:rsidRPr="002F2B11" w:rsidRDefault="0073170B" w:rsidP="006F2483">
      <w:pPr>
        <w:pStyle w:val="NoSpacing"/>
        <w:rPr>
          <w:bCs/>
          <w:color w:val="000000"/>
        </w:rPr>
      </w:pPr>
      <w:r w:rsidRPr="002F2B11">
        <w:rPr>
          <w:bCs/>
          <w:color w:val="000000"/>
        </w:rPr>
        <w:t>размеры Галактики, положение и период обращения Солнца относительно центра Галактики;</w:t>
      </w:r>
    </w:p>
    <w:p w:rsidR="0073170B" w:rsidRPr="002A07E6" w:rsidRDefault="0073170B" w:rsidP="006F2483">
      <w:pPr>
        <w:pStyle w:val="NoSpacing"/>
        <w:rPr>
          <w:bCs/>
          <w:i/>
          <w:color w:val="000000"/>
        </w:rPr>
      </w:pPr>
      <w:r w:rsidRPr="002A07E6">
        <w:rPr>
          <w:bCs/>
          <w:i/>
          <w:color w:val="000000"/>
        </w:rPr>
        <w:t>уметь:</w:t>
      </w:r>
    </w:p>
    <w:p w:rsidR="0073170B" w:rsidRPr="002F2B11" w:rsidRDefault="0073170B" w:rsidP="006F2483">
      <w:pPr>
        <w:pStyle w:val="NoSpacing"/>
        <w:rPr>
          <w:bCs/>
          <w:color w:val="000000"/>
        </w:rPr>
      </w:pPr>
      <w:r w:rsidRPr="002F2B11">
        <w:rPr>
          <w:bCs/>
          <w:color w:val="000000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73170B" w:rsidRPr="002A07E6" w:rsidRDefault="0073170B" w:rsidP="006F2483">
      <w:pPr>
        <w:pStyle w:val="NoSpacing"/>
        <w:rPr>
          <w:bCs/>
          <w:i/>
          <w:color w:val="000000"/>
        </w:rPr>
      </w:pPr>
      <w:r w:rsidRPr="002A07E6">
        <w:rPr>
          <w:bCs/>
          <w:i/>
          <w:color w:val="000000"/>
        </w:rPr>
        <w:t>описывать и объяснять:</w:t>
      </w:r>
    </w:p>
    <w:p w:rsidR="0073170B" w:rsidRDefault="0073170B" w:rsidP="006F2483">
      <w:pPr>
        <w:pStyle w:val="NoSpacing"/>
        <w:rPr>
          <w:bCs/>
          <w:color w:val="000000"/>
        </w:rPr>
      </w:pPr>
      <w:r w:rsidRPr="002F2B11">
        <w:rPr>
          <w:bCs/>
          <w:color w:val="000000"/>
        </w:rPr>
        <w:t xml:space="preserve"> различия календарей,</w:t>
      </w:r>
    </w:p>
    <w:p w:rsidR="0073170B" w:rsidRDefault="0073170B" w:rsidP="006F2483">
      <w:pPr>
        <w:pStyle w:val="NoSpacing"/>
        <w:rPr>
          <w:bCs/>
          <w:color w:val="000000"/>
        </w:rPr>
      </w:pPr>
      <w:r w:rsidRPr="002F2B11">
        <w:rPr>
          <w:bCs/>
          <w:color w:val="000000"/>
        </w:rPr>
        <w:t xml:space="preserve"> условия наступления солнечных и лунных затмений, </w:t>
      </w:r>
    </w:p>
    <w:p w:rsidR="0073170B" w:rsidRDefault="0073170B" w:rsidP="006F2483">
      <w:pPr>
        <w:pStyle w:val="NoSpacing"/>
        <w:rPr>
          <w:bCs/>
          <w:color w:val="000000"/>
        </w:rPr>
      </w:pPr>
      <w:r w:rsidRPr="002F2B11">
        <w:rPr>
          <w:bCs/>
          <w:color w:val="000000"/>
        </w:rPr>
        <w:t xml:space="preserve">фазы Луны, </w:t>
      </w:r>
    </w:p>
    <w:p w:rsidR="0073170B" w:rsidRDefault="0073170B" w:rsidP="006F2483">
      <w:pPr>
        <w:pStyle w:val="NoSpacing"/>
        <w:rPr>
          <w:bCs/>
          <w:color w:val="000000"/>
        </w:rPr>
      </w:pPr>
      <w:r w:rsidRPr="002F2B11">
        <w:rPr>
          <w:bCs/>
          <w:color w:val="000000"/>
        </w:rPr>
        <w:t xml:space="preserve">суточные движения светил, </w:t>
      </w:r>
    </w:p>
    <w:p w:rsidR="0073170B" w:rsidRDefault="0073170B" w:rsidP="006F2483">
      <w:pPr>
        <w:pStyle w:val="NoSpacing"/>
        <w:rPr>
          <w:bCs/>
          <w:color w:val="000000"/>
        </w:rPr>
      </w:pPr>
      <w:r w:rsidRPr="002F2B11">
        <w:rPr>
          <w:bCs/>
          <w:color w:val="000000"/>
        </w:rPr>
        <w:t>причины возникновения приливов и отл</w:t>
      </w:r>
      <w:r>
        <w:rPr>
          <w:bCs/>
          <w:color w:val="000000"/>
        </w:rPr>
        <w:t>ивов,</w:t>
      </w:r>
    </w:p>
    <w:p w:rsidR="0073170B" w:rsidRDefault="0073170B" w:rsidP="006F2483">
      <w:pPr>
        <w:pStyle w:val="NoSpacing"/>
        <w:rPr>
          <w:bCs/>
          <w:color w:val="000000"/>
        </w:rPr>
      </w:pPr>
      <w:r w:rsidRPr="002F2B11">
        <w:rPr>
          <w:bCs/>
          <w:color w:val="000000"/>
        </w:rPr>
        <w:t xml:space="preserve"> принцип действия оптического телескопа, </w:t>
      </w:r>
    </w:p>
    <w:p w:rsidR="0073170B" w:rsidRDefault="0073170B" w:rsidP="006F2483">
      <w:pPr>
        <w:pStyle w:val="NoSpacing"/>
        <w:rPr>
          <w:bCs/>
          <w:color w:val="000000"/>
        </w:rPr>
      </w:pPr>
      <w:r w:rsidRPr="002F2B11">
        <w:rPr>
          <w:bCs/>
          <w:color w:val="000000"/>
        </w:rPr>
        <w:t xml:space="preserve">взаимосвязь физико-химических характеристик звезд с использованием диаграммы "цвет-светимость", </w:t>
      </w:r>
    </w:p>
    <w:p w:rsidR="0073170B" w:rsidRDefault="0073170B" w:rsidP="006F2483">
      <w:pPr>
        <w:pStyle w:val="NoSpacing"/>
        <w:rPr>
          <w:bCs/>
          <w:color w:val="000000"/>
        </w:rPr>
      </w:pPr>
      <w:r w:rsidRPr="002F2B11">
        <w:rPr>
          <w:bCs/>
          <w:color w:val="000000"/>
        </w:rPr>
        <w:t xml:space="preserve">физические причины, определяющие равновесие звезд, </w:t>
      </w:r>
    </w:p>
    <w:p w:rsidR="0073170B" w:rsidRDefault="0073170B" w:rsidP="006F2483">
      <w:pPr>
        <w:pStyle w:val="NoSpacing"/>
        <w:rPr>
          <w:bCs/>
          <w:color w:val="000000"/>
        </w:rPr>
      </w:pPr>
      <w:r w:rsidRPr="002F2B11">
        <w:rPr>
          <w:bCs/>
          <w:color w:val="000000"/>
        </w:rPr>
        <w:t xml:space="preserve">источник энергии звезд и происхождение химических элементов, </w:t>
      </w:r>
    </w:p>
    <w:p w:rsidR="0073170B" w:rsidRPr="002F2B11" w:rsidRDefault="0073170B" w:rsidP="006F2483">
      <w:pPr>
        <w:pStyle w:val="NoSpacing"/>
        <w:rPr>
          <w:bCs/>
          <w:color w:val="000000"/>
        </w:rPr>
      </w:pPr>
      <w:r w:rsidRPr="002F2B11">
        <w:rPr>
          <w:bCs/>
          <w:color w:val="000000"/>
        </w:rPr>
        <w:t>красное смещение с помощью эффекта Доплера;</w:t>
      </w:r>
    </w:p>
    <w:p w:rsidR="0073170B" w:rsidRPr="002A07E6" w:rsidRDefault="0073170B" w:rsidP="006F2483">
      <w:pPr>
        <w:pStyle w:val="NoSpacing"/>
        <w:rPr>
          <w:bCs/>
          <w:i/>
          <w:color w:val="000000"/>
        </w:rPr>
      </w:pPr>
      <w:r w:rsidRPr="002A07E6">
        <w:rPr>
          <w:bCs/>
          <w:i/>
          <w:color w:val="000000"/>
        </w:rPr>
        <w:t>характеризовать</w:t>
      </w:r>
      <w:r>
        <w:rPr>
          <w:bCs/>
          <w:i/>
          <w:color w:val="000000"/>
        </w:rPr>
        <w:t>:</w:t>
      </w:r>
    </w:p>
    <w:p w:rsidR="0073170B" w:rsidRDefault="0073170B" w:rsidP="006F2483">
      <w:pPr>
        <w:pStyle w:val="NoSpacing"/>
        <w:rPr>
          <w:bCs/>
          <w:color w:val="000000"/>
        </w:rPr>
      </w:pPr>
      <w:r w:rsidRPr="002F2B11">
        <w:rPr>
          <w:bCs/>
          <w:color w:val="000000"/>
        </w:rPr>
        <w:t xml:space="preserve"> особенности методов познания астрономии, </w:t>
      </w:r>
    </w:p>
    <w:p w:rsidR="0073170B" w:rsidRDefault="0073170B" w:rsidP="006F2483">
      <w:pPr>
        <w:pStyle w:val="NoSpacing"/>
        <w:rPr>
          <w:bCs/>
          <w:color w:val="000000"/>
        </w:rPr>
      </w:pPr>
      <w:r w:rsidRPr="002F2B11">
        <w:rPr>
          <w:bCs/>
          <w:color w:val="000000"/>
        </w:rPr>
        <w:t>основные элементы и свойства планет Солнечной системы,</w:t>
      </w:r>
    </w:p>
    <w:p w:rsidR="0073170B" w:rsidRDefault="0073170B" w:rsidP="006F2483">
      <w:pPr>
        <w:pStyle w:val="NoSpacing"/>
        <w:rPr>
          <w:bCs/>
          <w:color w:val="000000"/>
        </w:rPr>
      </w:pPr>
      <w:r w:rsidRPr="002F2B11">
        <w:rPr>
          <w:bCs/>
          <w:color w:val="000000"/>
        </w:rPr>
        <w:t xml:space="preserve"> методы определения расстояний и линейных размеров небесных тел, </w:t>
      </w:r>
    </w:p>
    <w:p w:rsidR="0073170B" w:rsidRPr="002F2B11" w:rsidRDefault="0073170B" w:rsidP="006F2483">
      <w:pPr>
        <w:pStyle w:val="NoSpacing"/>
        <w:rPr>
          <w:bCs/>
          <w:color w:val="000000"/>
        </w:rPr>
      </w:pPr>
      <w:r w:rsidRPr="002F2B11">
        <w:rPr>
          <w:bCs/>
          <w:color w:val="000000"/>
        </w:rPr>
        <w:t>возможные пути эволюции звезд различной массы;</w:t>
      </w:r>
    </w:p>
    <w:p w:rsidR="0073170B" w:rsidRPr="002A07E6" w:rsidRDefault="0073170B" w:rsidP="006F2483">
      <w:pPr>
        <w:pStyle w:val="NoSpacing"/>
        <w:rPr>
          <w:bCs/>
          <w:i/>
          <w:color w:val="000000"/>
        </w:rPr>
      </w:pPr>
      <w:r w:rsidRPr="002A07E6">
        <w:rPr>
          <w:bCs/>
          <w:i/>
          <w:color w:val="000000"/>
        </w:rPr>
        <w:t>находить на небе</w:t>
      </w:r>
      <w:r>
        <w:rPr>
          <w:bCs/>
          <w:i/>
          <w:color w:val="000000"/>
        </w:rPr>
        <w:t>:</w:t>
      </w:r>
    </w:p>
    <w:p w:rsidR="0073170B" w:rsidRDefault="0073170B" w:rsidP="006F2483">
      <w:pPr>
        <w:pStyle w:val="NoSpacing"/>
        <w:rPr>
          <w:bCs/>
          <w:color w:val="000000"/>
        </w:rPr>
      </w:pPr>
      <w:r w:rsidRPr="002F2B11">
        <w:rPr>
          <w:bCs/>
          <w:color w:val="000000"/>
        </w:rPr>
        <w:t xml:space="preserve"> основные созвездия Северного полушария, в том числе: Большая Медведица, Малая Медведица, Волопас, Лебедь, Кассиопея, Орион;</w:t>
      </w:r>
    </w:p>
    <w:p w:rsidR="0073170B" w:rsidRPr="002F2B11" w:rsidRDefault="0073170B" w:rsidP="006F2483">
      <w:pPr>
        <w:pStyle w:val="NoSpacing"/>
        <w:rPr>
          <w:bCs/>
          <w:color w:val="000000"/>
        </w:rPr>
      </w:pPr>
      <w:r w:rsidRPr="002F2B11">
        <w:rPr>
          <w:bCs/>
          <w:color w:val="000000"/>
        </w:rPr>
        <w:t xml:space="preserve"> самые яркие звезды, в том числе: Полярная звезда, Арктур, Вега, Капелла, Сириус, Бетельгейзе;</w:t>
      </w:r>
    </w:p>
    <w:p w:rsidR="0073170B" w:rsidRDefault="0073170B" w:rsidP="006F2483">
      <w:pPr>
        <w:pStyle w:val="NoSpacing"/>
        <w:rPr>
          <w:bCs/>
          <w:color w:val="000000"/>
        </w:rPr>
      </w:pPr>
      <w:r w:rsidRPr="002A07E6">
        <w:rPr>
          <w:bCs/>
          <w:i/>
          <w:color w:val="000000"/>
        </w:rPr>
        <w:t>использовать</w:t>
      </w:r>
    </w:p>
    <w:p w:rsidR="0073170B" w:rsidRDefault="0073170B" w:rsidP="006F2483">
      <w:pPr>
        <w:pStyle w:val="NoSpacing"/>
        <w:rPr>
          <w:bCs/>
          <w:color w:val="000000"/>
        </w:rPr>
      </w:pPr>
      <w:r w:rsidRPr="002F2B11">
        <w:rPr>
          <w:bCs/>
          <w:color w:val="000000"/>
        </w:rPr>
        <w:t>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73170B" w:rsidRPr="002F2B11" w:rsidRDefault="0073170B" w:rsidP="006F2483">
      <w:pPr>
        <w:pStyle w:val="NoSpacing"/>
        <w:rPr>
          <w:bCs/>
          <w:color w:val="000000"/>
        </w:rPr>
      </w:pPr>
      <w:r w:rsidRPr="002F2B11">
        <w:rPr>
          <w:bCs/>
          <w:color w:val="000000"/>
        </w:rPr>
        <w:t xml:space="preserve"> приобретенные знания и умения в практической деятельности и повседневной жизни для:</w:t>
      </w:r>
    </w:p>
    <w:p w:rsidR="0073170B" w:rsidRDefault="0073170B" w:rsidP="006F2483">
      <w:pPr>
        <w:pStyle w:val="NoSpacing"/>
        <w:rPr>
          <w:bCs/>
          <w:color w:val="000000"/>
        </w:rPr>
      </w:pPr>
      <w:r w:rsidRPr="002F2B11">
        <w:rPr>
          <w:bCs/>
          <w:color w:val="000000"/>
        </w:rPr>
        <w:t>понимания взаимосвязи астрономии с другими науками, в основе которых лежат знания по астрономии, отделение ее от лженаук;</w:t>
      </w:r>
    </w:p>
    <w:p w:rsidR="0073170B" w:rsidRPr="002F2B11" w:rsidRDefault="0073170B" w:rsidP="006F2483">
      <w:pPr>
        <w:pStyle w:val="NoSpacing"/>
        <w:rPr>
          <w:bCs/>
          <w:color w:val="000000"/>
        </w:rPr>
      </w:pPr>
      <w:r w:rsidRPr="002F2B11">
        <w:rPr>
          <w:bCs/>
          <w:color w:val="000000"/>
        </w:rPr>
        <w:t>оценивания информации, содержащейся в сообщениях СМИ, Интерн</w:t>
      </w:r>
      <w:r>
        <w:rPr>
          <w:bCs/>
          <w:color w:val="000000"/>
        </w:rPr>
        <w:t>ете, научно-популярных статьях</w:t>
      </w:r>
      <w:r w:rsidRPr="002F2B11">
        <w:rPr>
          <w:bCs/>
          <w:color w:val="000000"/>
        </w:rPr>
        <w:t>.</w:t>
      </w:r>
    </w:p>
    <w:p w:rsidR="0073170B" w:rsidRPr="002F2B11" w:rsidRDefault="0073170B" w:rsidP="006F2483">
      <w:pPr>
        <w:pStyle w:val="NoSpacing"/>
        <w:rPr>
          <w:bCs/>
          <w:color w:val="000000"/>
        </w:rPr>
      </w:pPr>
      <w:r w:rsidRPr="002F2B11">
        <w:rPr>
          <w:bCs/>
          <w:color w:val="000000"/>
        </w:rPr>
        <w:br/>
      </w:r>
    </w:p>
    <w:p w:rsidR="0073170B" w:rsidRDefault="0073170B" w:rsidP="002F2B11">
      <w:pPr>
        <w:pStyle w:val="NoSpacing"/>
        <w:rPr>
          <w:b/>
          <w:bCs/>
          <w:color w:val="000000"/>
        </w:rPr>
      </w:pPr>
    </w:p>
    <w:p w:rsidR="0073170B" w:rsidRDefault="0073170B" w:rsidP="001D3446">
      <w:pPr>
        <w:pStyle w:val="NoSpacing"/>
        <w:rPr>
          <w:bCs/>
          <w:color w:val="000000"/>
        </w:rPr>
      </w:pPr>
    </w:p>
    <w:p w:rsidR="0073170B" w:rsidRDefault="0073170B" w:rsidP="0076502F">
      <w:pPr>
        <w:rPr>
          <w:u w:val="single"/>
        </w:rPr>
      </w:pPr>
      <w:r>
        <w:rPr>
          <w:u w:val="single"/>
        </w:rPr>
        <w:t>Личностные, метапредметные и предметные результаты освоения учебного предмета</w:t>
      </w:r>
    </w:p>
    <w:p w:rsidR="0073170B" w:rsidRPr="00F47A51" w:rsidRDefault="0073170B" w:rsidP="0076502F">
      <w:pPr>
        <w:jc w:val="center"/>
        <w:rPr>
          <w:u w:val="single"/>
        </w:rPr>
      </w:pPr>
    </w:p>
    <w:p w:rsidR="0073170B" w:rsidRPr="00F47A51" w:rsidRDefault="0073170B" w:rsidP="0076502F">
      <w:r w:rsidRPr="00F47A51">
        <w:t>С введением ФГОС реализуется смена базовой парадигмы образования со «знаниевой» на «системно-деятельностную», т. е. акцент переносится с изучения основ наук на обеспечение развития УУД (ранее «общеучебных умений») на материале основ наук. Важнейшим компонентом содержания образования, стоящим в одном ряду с систематическими знаниями по предметам, становятся универсальные (метапредметные) умения (и стоящие за ними компетенции).</w:t>
      </w:r>
    </w:p>
    <w:p w:rsidR="0073170B" w:rsidRPr="00F47A51" w:rsidRDefault="0073170B" w:rsidP="0076502F">
      <w:r w:rsidRPr="00F47A51">
        <w:t>Поскольку концентрический принцип обучения остается актуальным в основной школе, то развитие личностных и метапредметных результатов идет непрерывно на всем содержательном и деятельностном материале.</w:t>
      </w:r>
    </w:p>
    <w:p w:rsidR="0073170B" w:rsidRDefault="0073170B" w:rsidP="001D3446">
      <w:pPr>
        <w:pStyle w:val="NoSpacing"/>
        <w:rPr>
          <w:bCs/>
          <w:color w:val="000000"/>
        </w:rPr>
      </w:pPr>
      <w:r>
        <w:rPr>
          <w:b/>
          <w:bCs/>
          <w:color w:val="000000"/>
        </w:rPr>
        <w:t>Личностные результаты</w:t>
      </w:r>
      <w:r>
        <w:rPr>
          <w:bCs/>
          <w:color w:val="000000"/>
        </w:rPr>
        <w:t xml:space="preserve">: 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 xml:space="preserve">1) сформированность мировоззрения, соответствующего современному уровню развития науки и общественной практики; 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 xml:space="preserve">2) сформированность основ саморазвития и самовоспитания; готовность и способность к самостоятельной, творческой и ответственной деятельности (образовательной, коммуникативной и др.); 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 xml:space="preserve">3) сформированность навыков продуктивного сотрудничества со сверстниками, детьми старшего и младшего возраста, взрослыми в образовательной, общественно полезной,учебно-исследовательской, учебно-инновационной и других видах деятельности; 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 xml:space="preserve">4) готовность и способность к образованию и самообразованию на протяжении всей 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73170B" w:rsidRDefault="0073170B" w:rsidP="001D3446">
      <w:pPr>
        <w:pStyle w:val="NoSpacing"/>
        <w:rPr>
          <w:b/>
          <w:bCs/>
          <w:color w:val="000000"/>
        </w:rPr>
      </w:pPr>
      <w:r>
        <w:rPr>
          <w:b/>
          <w:bCs/>
          <w:color w:val="000000"/>
        </w:rPr>
        <w:t xml:space="preserve">Метапредметные результаты:  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 xml:space="preserve">1) умение самостоятельно определять цели и составлять планы, осознавая приоритетные и 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 xml:space="preserve">второстепенные задачи;  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 xml:space="preserve">2) умение продуктивно общаться и взаимодействовать с коллегами по совместной деятельности, учитывать позиции другого, эффективно разрешать конфликты; 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 xml:space="preserve">3) владение навыками познавательной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 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 xml:space="preserve">4)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 xml:space="preserve">5) умение самостоятельно оценивать и принимать решения, определяющие стратегию 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 xml:space="preserve">поведения, с учётом гражданских и нравственных ценностей; 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 xml:space="preserve">6) владение языковыми средствами: умение ясно, логично и точно излагать свою точку  зрения, использовать языковые средства, адекватные обсуждаемой проблеме, включая составление текста и презентации материалов с использованием информационных и коммуникационных технологий, участвовать в дискуссии; 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 xml:space="preserve">7)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73170B" w:rsidRDefault="0073170B" w:rsidP="001D3446">
      <w:pPr>
        <w:pStyle w:val="NoSpacing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Предметные результаты:  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 xml:space="preserve">Предметные результаты изучения темы </w:t>
      </w:r>
      <w:r>
        <w:rPr>
          <w:b/>
          <w:bCs/>
          <w:i/>
          <w:color w:val="000000"/>
        </w:rPr>
        <w:t>«Практические основы астрономии»</w:t>
      </w:r>
      <w:r>
        <w:rPr>
          <w:bCs/>
          <w:color w:val="000000"/>
        </w:rPr>
        <w:t xml:space="preserve"> позволяют: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>— воспроизводить определения терминов и понятий (созвездие, высота и кульминация звезд и Солнца, эклиптика, местное, поясное, летнее и  зимнее время);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>— объяснять необходимость введения високосных лет и нового календарного стиля;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>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>— применять звездную карту для поиска на небе определенных созвездий и звезд. Предметные результаты изучения темы «Строение Солнечной системы» позволяют: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>— воспроизводить исторические сведения о становлении и развитии гелиоцентрической системы мира;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>— 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>— вычислять расстояние до планет по горизонтальному параллаксу, а их размеры — по угловым размерам и расстоянию;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>— формулировать законы Кеплера, определять массы планет на основе третьего (уточненного) закона Кеплера;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>— описывать особенности движения тел Солнечной системы под действием сил тяготения по орбитам с различным эксцентриситетом;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>— объяснять причины возникновения приливов на Земле и возмущений в движении тел Солнечной системы;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>— характеризовать особенности движения и маневров космических аппаратов для исследования тел Солнечной системы.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 xml:space="preserve">Предметные результаты изучения темы </w:t>
      </w:r>
      <w:r>
        <w:rPr>
          <w:b/>
          <w:bCs/>
          <w:i/>
          <w:color w:val="000000"/>
        </w:rPr>
        <w:t>«Природа тел Солнечной системы»</w:t>
      </w:r>
      <w:r>
        <w:rPr>
          <w:bCs/>
          <w:color w:val="000000"/>
        </w:rPr>
        <w:t xml:space="preserve"> позволяют: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>— 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>—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метеоры, болиды, метеориты);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>— описывать природу Луны и объяснять причины ее отличия от Земли;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>— перечислять существенные различия природы двух групп планет и объяснять причины их возникновения;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>— проводить сравнение Меркурия, Венеры и Марса с Землей по рельефу поверхности и составу атмосфер, указывать следы эволюционных изменений природы этих планет;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>— объяснять механизм парникового эффекта и его значение для формирования и сохранения уникальной природы Земли;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 xml:space="preserve">— описывать характерные особенности природы планет-гигантов, их спутников и колец; 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 xml:space="preserve">— характеризовать природу малых тел Солнечной системы и объяснять причины их значительных различий; 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 xml:space="preserve">— описывать явления метеора и болида, объяснять процессы, которые происходят при движении тел, влетающих в атмосферу планеты с космической скоростью; 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 xml:space="preserve">— описывать последствия падения на Землю крупных метеоритов; 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>— объяснять сущность астероидно-кометной опасности, возможности и способы ее предотвращения.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 xml:space="preserve">Предметные результаты освоения темы </w:t>
      </w:r>
      <w:r>
        <w:rPr>
          <w:b/>
          <w:bCs/>
          <w:i/>
          <w:color w:val="000000"/>
        </w:rPr>
        <w:t>«Солнце и звезды»</w:t>
      </w:r>
      <w:r>
        <w:rPr>
          <w:bCs/>
          <w:color w:val="000000"/>
        </w:rPr>
        <w:t xml:space="preserve"> позволяют: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>— определять и различать понятия (звезда, модель звезды, светимость, парсек, световой год);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>— характеризовать физическое состояние вещества Солнца и звезд и источники их энергии;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>— описывать внутреннее строение Солнца и способы передачи энергии из центра к поверхности;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>— объяснять механизм возникновения на Солнце грануляции и пятен;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>— описывать наблюдаемые проявления солнечной активности и их влияние на Землю;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>— вычислять расстояние до звезд по годичному параллаксу;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>— называть основные отличительные особенности звезд различных последовательностей на диаграмме «спектр — светимость»;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>— сравнивать модели различных типов звезд с моделью Солнца;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>— объяснять причины изменения светимости переменных звезд;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>— описывать механизм вспышек новых и сверхновых;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>— оценивать время существования звезд в зависимости от их массы;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>— описывать этапы формирования и эволюции звезды;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>— характеризовать физические особенности объектов, возникающих на конечной стадии эволюции звезд: белых карликов, нейтронных звезд и черных дыр.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 xml:space="preserve">Предметные результаты изучения темы </w:t>
      </w:r>
      <w:r>
        <w:rPr>
          <w:b/>
          <w:bCs/>
          <w:i/>
          <w:color w:val="000000"/>
        </w:rPr>
        <w:t>«Строение и эволюция Вселенной»</w:t>
      </w:r>
      <w:r>
        <w:rPr>
          <w:bCs/>
          <w:color w:val="000000"/>
        </w:rPr>
        <w:t xml:space="preserve"> позволяют: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>— объяснять смысл понятий (космология, Вселенная, модель Вселенной, Большой взрыв, реликтовое излучение);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>— характеризовать основные параметры Галактики (размеры, состав, структура и кинематика);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>— определять расстояние до звездных скоплений и галактик по цефеидам на основе зависимости «период — светимость»;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 xml:space="preserve">— распознавать типы галактик (спиральные, эллиптические, неправильные); 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>— сравнивать выводы А. Эйнштейна и А. А. Фридмана относительно модели Вселенной;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>— обосновывать справедливость модели Фридмана результатами наблюдений «красного смещения» в спектрах галактик;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>— формулировать закон Хаббла;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 xml:space="preserve">— определять расстояние до галактик на основе закона Хаббла; по светимости сверхновых; 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>— оценивать возраст Вселенной на основе постоянной Хаббла;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>— интерпретировать обнаружение реликтового излучения как свидетельство в пользу гипотезы горячей Вселенной;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>— классифицировать основные периоды эволюции Вселенной с момента начала ее расширения — Большого взрыва;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>— интерпретировать современные данные об ускорении расширения Вселенной как результата действия антитяготения «темной энергии» — вида материи, природа которой еще неизвестна.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 xml:space="preserve">Предметные результаты </w:t>
      </w:r>
      <w:r>
        <w:rPr>
          <w:b/>
          <w:bCs/>
          <w:i/>
          <w:color w:val="000000"/>
        </w:rPr>
        <w:t>«Жизнь и разум во Вселенной»</w:t>
      </w:r>
      <w:r>
        <w:rPr>
          <w:bCs/>
          <w:color w:val="000000"/>
        </w:rPr>
        <w:t xml:space="preserve"> позволяют: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>— систематизировать знания о методах исследования и современном состоянии проблемы существования жизни во Вселенной. 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  способов деятельности должен системно-деятельностный подход. В соответствии с этим подходом именно активность обучающихся признается основой достижения развивающих целей образования  — знания не передаются в готовом виде, а добываются учащимися в процессе познавательной деятельности.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 xml:space="preserve">   Одним из путей повышения мотивации и эффективности учебной деятельности в средней школе является включение учащихся в учебно-исследовательскую и проектную деятельность, которая имеет следующие особенности: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>1) 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>2) 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референтными группами одноклассников, учителей и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 xml:space="preserve">3) организация учебно-исследовательских и проектных работ школьников обеспечивает сочетание различных видов познавательной деятельности. 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>В 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73170B" w:rsidRDefault="0073170B" w:rsidP="001D3446">
      <w:pPr>
        <w:pStyle w:val="NoSpacing"/>
        <w:jc w:val="both"/>
        <w:rPr>
          <w:b/>
          <w:bCs/>
          <w:i/>
          <w:color w:val="000000"/>
        </w:rPr>
      </w:pPr>
      <w:r>
        <w:rPr>
          <w:bCs/>
          <w:color w:val="000000"/>
        </w:rPr>
        <w:t xml:space="preserve">   В результате учебно-исследовательской и проектной деятельности </w:t>
      </w:r>
      <w:r>
        <w:rPr>
          <w:b/>
          <w:bCs/>
          <w:i/>
          <w:color w:val="000000"/>
        </w:rPr>
        <w:t xml:space="preserve">выпускник получит представление: 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 xml:space="preserve">• о философских и методологических основаниях научной деятельности и научных методах, применяемых в исследовательской и проектной деятельности; 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 xml:space="preserve">• о таких понятиях, как концепция, научная гипотеза, метод, эксперимент, надежность гипотезы, модель, метод сбора и метод анализа данных; 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 xml:space="preserve">• о том, чем отличаются исследования в гуманитарных областях от исследований в естественных науках; 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 xml:space="preserve">• об истории науки; 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 xml:space="preserve">• о новейших разработках в области науки и технологий; 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 xml:space="preserve">• 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т. п.); 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>• о деятельности организаций, сообществ и структур, заинтересованных в результатах исследований и предоставляющих ресурсы для проведения исследований и реализации проектов (фонды, государственные структуры, краудфандинговые структуры и т. п.).</w:t>
      </w:r>
    </w:p>
    <w:p w:rsidR="0073170B" w:rsidRDefault="0073170B" w:rsidP="001D3446">
      <w:pPr>
        <w:pStyle w:val="NoSpacing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Выпускник сможет: 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 xml:space="preserve">• решать задачи, находящиеся на стыке нескольких учебных дисциплин (межпредметные задачи); 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 xml:space="preserve">• использовать основной алгоритм исследования при решении своих учебнпознавательных задач; 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 xml:space="preserve">• 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 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 xml:space="preserve">• использовать элементы математического моделирования при решении исследовательских задач; 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 xml:space="preserve">• использовать элементы математического анализа для интерпретации результатов, полученных в ходе учебно-исследовательской работы. 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 xml:space="preserve">   С точки зрения формирования универсальных учебных действий в ходе освоения принципов учебно-исследовательской и проектной деятельности </w:t>
      </w:r>
      <w:r>
        <w:rPr>
          <w:b/>
          <w:bCs/>
          <w:i/>
          <w:color w:val="000000"/>
        </w:rPr>
        <w:t>выпускник научится: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 xml:space="preserve">• 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 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 xml:space="preserve">• 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 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 xml:space="preserve">• отслеживать и принимать во внимание тренды и тенденции развития различных видов деятельности, в том числе научных, учитывать их при постановке собственных целей; 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 xml:space="preserve">• оценивать ресурсы, в том числе и нематериальные, такие как время, необходимые для достижения поставленной цели; 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 xml:space="preserve">• находить различные источники материальных и нематериальных ресурсов, предоставляющих средства для проведения исследований и реализации проектов в различных областях деятельности человека; 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 xml:space="preserve">•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 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 xml:space="preserve">•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 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 xml:space="preserve">• адекватно оценивать риски реализации проекта и проведения исследования и предусматривать пути минимизации этих рисков; 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 xml:space="preserve">• адекватно оценивать последствия реализации своего проекта (изменения, которые он повлечет в жизни других людей, сообществ); 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>• 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</w:p>
    <w:p w:rsidR="0073170B" w:rsidRDefault="0073170B" w:rsidP="0076502F">
      <w:pPr>
        <w:pStyle w:val="NoSpacing"/>
        <w:numPr>
          <w:ilvl w:val="0"/>
          <w:numId w:val="2"/>
        </w:num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СДЕРЖАНИЕ УЧЕБНОГО ПРЕДМЕТА</w:t>
      </w:r>
    </w:p>
    <w:p w:rsidR="0073170B" w:rsidRDefault="0073170B" w:rsidP="0076502F">
      <w:pPr>
        <w:pStyle w:val="NoSpacing"/>
        <w:ind w:left="720"/>
        <w:rPr>
          <w:b/>
          <w:bCs/>
          <w:color w:val="000000"/>
        </w:rPr>
      </w:pPr>
    </w:p>
    <w:p w:rsidR="0073170B" w:rsidRDefault="0073170B" w:rsidP="0076502F">
      <w:pPr>
        <w:pStyle w:val="NoSpacing"/>
        <w:numPr>
          <w:ilvl w:val="0"/>
          <w:numId w:val="3"/>
        </w:numPr>
        <w:rPr>
          <w:b/>
          <w:bCs/>
          <w:color w:val="000000"/>
        </w:rPr>
      </w:pPr>
      <w:r>
        <w:rPr>
          <w:b/>
          <w:bCs/>
          <w:color w:val="000000"/>
        </w:rPr>
        <w:t>Астрономия, ее значение и связь с другими науками (2 часа)</w:t>
      </w:r>
    </w:p>
    <w:p w:rsidR="0073170B" w:rsidRDefault="0073170B" w:rsidP="0076502F">
      <w:pPr>
        <w:pStyle w:val="NoSpacing"/>
        <w:ind w:left="720"/>
        <w:rPr>
          <w:b/>
          <w:bCs/>
          <w:color w:val="000000"/>
        </w:rPr>
      </w:pP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 xml:space="preserve">Астрономия, ее связь с другими науками. Структура и масштабы Вселенной. Особенности 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>астрономических методов исследования. Телескопы и радиотелескопы. Всеволновая астрономия.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</w:p>
    <w:p w:rsidR="0073170B" w:rsidRDefault="0073170B" w:rsidP="0076502F">
      <w:pPr>
        <w:pStyle w:val="NoSpacing"/>
        <w:numPr>
          <w:ilvl w:val="0"/>
          <w:numId w:val="3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Практические основы астрономии (5 часов)</w:t>
      </w:r>
    </w:p>
    <w:p w:rsidR="0073170B" w:rsidRDefault="0073170B" w:rsidP="001D3446">
      <w:pPr>
        <w:pStyle w:val="NoSpacing"/>
        <w:jc w:val="both"/>
        <w:rPr>
          <w:b/>
          <w:bCs/>
          <w:color w:val="000000"/>
        </w:rPr>
      </w:pP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>Звезды и созвездия. Звездные карты, глобусы и 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73170B" w:rsidRDefault="0073170B" w:rsidP="001D3446">
      <w:pPr>
        <w:pStyle w:val="NoSpacing"/>
        <w:rPr>
          <w:bCs/>
          <w:color w:val="000000"/>
        </w:rPr>
      </w:pPr>
    </w:p>
    <w:p w:rsidR="0073170B" w:rsidRDefault="0073170B" w:rsidP="0076502F">
      <w:pPr>
        <w:pStyle w:val="NoSpacing"/>
        <w:numPr>
          <w:ilvl w:val="0"/>
          <w:numId w:val="3"/>
        </w:numPr>
        <w:rPr>
          <w:b/>
          <w:bCs/>
          <w:color w:val="000000"/>
        </w:rPr>
      </w:pPr>
      <w:r>
        <w:rPr>
          <w:b/>
          <w:bCs/>
          <w:color w:val="000000"/>
        </w:rPr>
        <w:t>Строение Солнечной системы (7 часов)</w:t>
      </w:r>
    </w:p>
    <w:p w:rsidR="0073170B" w:rsidRDefault="0073170B" w:rsidP="0076502F">
      <w:pPr>
        <w:pStyle w:val="NoSpacing"/>
        <w:ind w:left="720"/>
        <w:rPr>
          <w:b/>
          <w:bCs/>
          <w:color w:val="000000"/>
        </w:rPr>
      </w:pP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 и 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73170B" w:rsidRDefault="0073170B" w:rsidP="001D3446">
      <w:pPr>
        <w:pStyle w:val="NoSpacing"/>
        <w:jc w:val="both"/>
        <w:rPr>
          <w:bCs/>
          <w:color w:val="000000"/>
        </w:rPr>
      </w:pPr>
    </w:p>
    <w:p w:rsidR="0073170B" w:rsidRDefault="0073170B" w:rsidP="00F0527E">
      <w:pPr>
        <w:pStyle w:val="NoSpacing"/>
      </w:pPr>
      <w:r w:rsidRPr="00B5172E">
        <w:rPr>
          <w:i/>
        </w:rPr>
        <w:t>Практическая работа с планом Солнечной системы</w:t>
      </w:r>
      <w:r w:rsidRPr="00B5172E">
        <w:t>.</w:t>
      </w:r>
    </w:p>
    <w:p w:rsidR="0073170B" w:rsidRDefault="0073170B" w:rsidP="00F0527E">
      <w:pPr>
        <w:pStyle w:val="NoSpacing"/>
        <w:rPr>
          <w:bCs/>
          <w:color w:val="000000"/>
        </w:rPr>
      </w:pPr>
    </w:p>
    <w:p w:rsidR="0073170B" w:rsidRDefault="0073170B" w:rsidP="00F0527E">
      <w:pPr>
        <w:pStyle w:val="NoSpacing"/>
        <w:numPr>
          <w:ilvl w:val="0"/>
          <w:numId w:val="3"/>
        </w:numPr>
        <w:rPr>
          <w:b/>
          <w:bCs/>
          <w:color w:val="000000"/>
        </w:rPr>
      </w:pPr>
      <w:r>
        <w:rPr>
          <w:b/>
          <w:bCs/>
          <w:color w:val="000000"/>
        </w:rPr>
        <w:t>Природа тел Солнечной системы (8 часов)</w:t>
      </w:r>
    </w:p>
    <w:p w:rsidR="0073170B" w:rsidRDefault="0073170B" w:rsidP="00F0527E">
      <w:pPr>
        <w:pStyle w:val="NoSpacing"/>
        <w:ind w:left="720"/>
        <w:rPr>
          <w:b/>
          <w:bCs/>
          <w:color w:val="000000"/>
        </w:rPr>
      </w:pP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>Солнечная система как комплекс тел, имеющих общее происхождение. Земля и Луна —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метеороиды, метеоры, болиды и метеориты.</w:t>
      </w:r>
    </w:p>
    <w:p w:rsidR="0073170B" w:rsidRDefault="0073170B" w:rsidP="001D3446">
      <w:pPr>
        <w:pStyle w:val="NoSpacing"/>
        <w:rPr>
          <w:bCs/>
          <w:color w:val="000000"/>
        </w:rPr>
      </w:pPr>
    </w:p>
    <w:p w:rsidR="0073170B" w:rsidRDefault="0073170B" w:rsidP="00F0527E">
      <w:pPr>
        <w:pStyle w:val="NoSpacing"/>
        <w:numPr>
          <w:ilvl w:val="0"/>
          <w:numId w:val="3"/>
        </w:numPr>
        <w:rPr>
          <w:b/>
          <w:bCs/>
          <w:color w:val="000000"/>
        </w:rPr>
      </w:pPr>
      <w:r>
        <w:rPr>
          <w:b/>
          <w:bCs/>
          <w:color w:val="000000"/>
        </w:rPr>
        <w:t>Солнце и звезды (6 часов)</w:t>
      </w:r>
    </w:p>
    <w:p w:rsidR="0073170B" w:rsidRDefault="0073170B" w:rsidP="00F0527E">
      <w:pPr>
        <w:pStyle w:val="NoSpacing"/>
        <w:ind w:left="720"/>
        <w:rPr>
          <w:b/>
          <w:bCs/>
          <w:color w:val="000000"/>
        </w:rPr>
      </w:pP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>Излучение и температура Солнца. Состав и строение Солнца. Источник его энергии. Атмосфера Солнца. Солнечная активность и ее влияние на Землю. Звезды — далекие солнца. Годичный параллакс и расстояния до звезд. Светимость, спектр, цвет и температура различных классов звезд. Диаграмма «спектр — светимость». Массы и размеры звезд. Модели звезд. Переменные и нестационарные звезды. Цефеиды — маяки Вселенной. Эволюция звезд различной массы</w:t>
      </w:r>
    </w:p>
    <w:p w:rsidR="0073170B" w:rsidRDefault="0073170B" w:rsidP="001D3446">
      <w:pPr>
        <w:pStyle w:val="NoSpacing"/>
        <w:rPr>
          <w:bCs/>
          <w:color w:val="000000"/>
        </w:rPr>
      </w:pPr>
    </w:p>
    <w:p w:rsidR="0073170B" w:rsidRDefault="0073170B" w:rsidP="00F0527E">
      <w:pPr>
        <w:pStyle w:val="NoSpacing"/>
        <w:numPr>
          <w:ilvl w:val="0"/>
          <w:numId w:val="3"/>
        </w:numPr>
        <w:rPr>
          <w:b/>
          <w:bCs/>
          <w:color w:val="000000"/>
        </w:rPr>
      </w:pPr>
      <w:r>
        <w:rPr>
          <w:b/>
          <w:bCs/>
          <w:color w:val="000000"/>
        </w:rPr>
        <w:t>Строение и эволюция Вселенной (5 часов)</w:t>
      </w:r>
    </w:p>
    <w:p w:rsidR="0073170B" w:rsidRDefault="0073170B" w:rsidP="00F0527E">
      <w:pPr>
        <w:pStyle w:val="NoSpacing"/>
        <w:ind w:left="720"/>
        <w:rPr>
          <w:b/>
          <w:bCs/>
          <w:color w:val="000000"/>
        </w:rPr>
      </w:pP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  А.  Фридмана. Большой взрыв. Реликтовое излучение. Ускорение расширения Вселенной. «Темная энергия» и антитяготение.</w:t>
      </w:r>
    </w:p>
    <w:p w:rsidR="0073170B" w:rsidRDefault="0073170B" w:rsidP="001D3446">
      <w:pPr>
        <w:pStyle w:val="NoSpacing"/>
        <w:rPr>
          <w:bCs/>
          <w:color w:val="000000"/>
        </w:rPr>
      </w:pPr>
    </w:p>
    <w:p w:rsidR="0073170B" w:rsidRDefault="0073170B" w:rsidP="00F0527E">
      <w:pPr>
        <w:pStyle w:val="NoSpacing"/>
        <w:numPr>
          <w:ilvl w:val="0"/>
          <w:numId w:val="3"/>
        </w:numPr>
        <w:rPr>
          <w:b/>
          <w:bCs/>
          <w:color w:val="000000"/>
        </w:rPr>
      </w:pPr>
      <w:r>
        <w:rPr>
          <w:b/>
          <w:bCs/>
          <w:color w:val="000000"/>
        </w:rPr>
        <w:t>Жизнь и разум во Вселенной (2 часа)</w:t>
      </w:r>
    </w:p>
    <w:p w:rsidR="0073170B" w:rsidRDefault="0073170B" w:rsidP="00F0527E">
      <w:pPr>
        <w:pStyle w:val="NoSpacing"/>
        <w:ind w:left="720"/>
        <w:rPr>
          <w:b/>
          <w:bCs/>
          <w:color w:val="000000"/>
        </w:rPr>
      </w:pPr>
    </w:p>
    <w:p w:rsidR="0073170B" w:rsidRDefault="0073170B" w:rsidP="001D3446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73170B" w:rsidRDefault="0073170B" w:rsidP="001D3446">
      <w:pPr>
        <w:pStyle w:val="NoSpacing"/>
        <w:rPr>
          <w:bCs/>
          <w:color w:val="000000"/>
        </w:rPr>
      </w:pPr>
    </w:p>
    <w:p w:rsidR="0073170B" w:rsidRDefault="0073170B" w:rsidP="001D3446">
      <w:pPr>
        <w:pStyle w:val="NoSpacing"/>
        <w:rPr>
          <w:bCs/>
          <w:color w:val="000000"/>
        </w:rPr>
      </w:pPr>
      <w:r>
        <w:rPr>
          <w:bCs/>
          <w:color w:val="000000"/>
        </w:rPr>
        <w:t>Итого за год:</w:t>
      </w:r>
    </w:p>
    <w:p w:rsidR="0073170B" w:rsidRDefault="0073170B" w:rsidP="001D3446">
      <w:pPr>
        <w:pStyle w:val="NoSpacing"/>
        <w:rPr>
          <w:bCs/>
          <w:color w:val="000000"/>
        </w:rPr>
      </w:pPr>
      <w:r>
        <w:rPr>
          <w:bCs/>
          <w:color w:val="000000"/>
        </w:rPr>
        <w:t>Контрольных работ: 4</w:t>
      </w:r>
    </w:p>
    <w:p w:rsidR="0073170B" w:rsidRDefault="0073170B" w:rsidP="001D3446">
      <w:pPr>
        <w:pStyle w:val="NoSpacing"/>
        <w:rPr>
          <w:bCs/>
          <w:color w:val="000000"/>
        </w:rPr>
      </w:pPr>
      <w:r>
        <w:rPr>
          <w:bCs/>
          <w:color w:val="000000"/>
        </w:rPr>
        <w:t>Практических работ: 1</w:t>
      </w:r>
    </w:p>
    <w:p w:rsidR="0073170B" w:rsidRDefault="0073170B" w:rsidP="001D3446">
      <w:pPr>
        <w:pStyle w:val="NoSpacing"/>
        <w:rPr>
          <w:bCs/>
          <w:color w:val="000000"/>
        </w:rPr>
      </w:pPr>
    </w:p>
    <w:p w:rsidR="0073170B" w:rsidRPr="00302169" w:rsidRDefault="0073170B" w:rsidP="00302169">
      <w:pPr>
        <w:jc w:val="center"/>
        <w:rPr>
          <w:b/>
        </w:rPr>
      </w:pPr>
      <w:r w:rsidRPr="00302169">
        <w:rPr>
          <w:b/>
        </w:rPr>
        <w:t xml:space="preserve">3 ТЕМАТИЧЕСКОЕ </w:t>
      </w:r>
      <w:r>
        <w:rPr>
          <w:b/>
        </w:rPr>
        <w:t>ПЛАНИРОВАНИЕ И ОСНОВНЫЕ ВИДЫ ДЕЯТЕЛЬНОСТИ УЧАЩИХСЯ</w:t>
      </w:r>
    </w:p>
    <w:p w:rsidR="0073170B" w:rsidRPr="00C40B84" w:rsidRDefault="0073170B" w:rsidP="00302169">
      <w:pPr>
        <w:jc w:val="center"/>
        <w:rPr>
          <w:b/>
        </w:rPr>
      </w:pPr>
      <w:r>
        <w:rPr>
          <w:b/>
        </w:rPr>
        <w:t>11</w:t>
      </w:r>
      <w:r w:rsidRPr="00C40B84">
        <w:rPr>
          <w:b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5"/>
        <w:gridCol w:w="2717"/>
        <w:gridCol w:w="915"/>
        <w:gridCol w:w="993"/>
        <w:gridCol w:w="992"/>
        <w:gridCol w:w="3509"/>
      </w:tblGrid>
      <w:tr w:rsidR="0073170B" w:rsidRPr="007E4E0E" w:rsidTr="00432FC8">
        <w:tc>
          <w:tcPr>
            <w:tcW w:w="445" w:type="dxa"/>
          </w:tcPr>
          <w:p w:rsidR="0073170B" w:rsidRPr="007E4E0E" w:rsidRDefault="0073170B" w:rsidP="00432FC8">
            <w:r w:rsidRPr="007E4E0E">
              <w:t>№</w:t>
            </w:r>
          </w:p>
        </w:tc>
        <w:tc>
          <w:tcPr>
            <w:tcW w:w="2717" w:type="dxa"/>
          </w:tcPr>
          <w:p w:rsidR="0073170B" w:rsidRPr="007E4E0E" w:rsidRDefault="0073170B" w:rsidP="00432FC8">
            <w:r w:rsidRPr="007E4E0E">
              <w:t>Тема</w:t>
            </w:r>
          </w:p>
        </w:tc>
        <w:tc>
          <w:tcPr>
            <w:tcW w:w="915" w:type="dxa"/>
          </w:tcPr>
          <w:p w:rsidR="0073170B" w:rsidRPr="007E4E0E" w:rsidRDefault="0073170B" w:rsidP="00432FC8">
            <w:r w:rsidRPr="007E4E0E">
              <w:t>Количество часов</w:t>
            </w:r>
          </w:p>
        </w:tc>
        <w:tc>
          <w:tcPr>
            <w:tcW w:w="993" w:type="dxa"/>
          </w:tcPr>
          <w:p w:rsidR="0073170B" w:rsidRPr="007E4E0E" w:rsidRDefault="0073170B" w:rsidP="00432FC8">
            <w:r>
              <w:t>практические</w:t>
            </w:r>
            <w:r w:rsidRPr="007E4E0E">
              <w:t xml:space="preserve"> работы</w:t>
            </w:r>
          </w:p>
        </w:tc>
        <w:tc>
          <w:tcPr>
            <w:tcW w:w="992" w:type="dxa"/>
          </w:tcPr>
          <w:p w:rsidR="0073170B" w:rsidRPr="007E4E0E" w:rsidRDefault="0073170B" w:rsidP="00432FC8">
            <w:r w:rsidRPr="007E4E0E">
              <w:t>Контрольные работы</w:t>
            </w:r>
          </w:p>
        </w:tc>
        <w:tc>
          <w:tcPr>
            <w:tcW w:w="3509" w:type="dxa"/>
          </w:tcPr>
          <w:p w:rsidR="0073170B" w:rsidRPr="007E4E0E" w:rsidRDefault="0073170B" w:rsidP="00432FC8">
            <w:r w:rsidRPr="007E4E0E">
              <w:t>Основные виды деятельности</w:t>
            </w:r>
          </w:p>
        </w:tc>
      </w:tr>
      <w:tr w:rsidR="0073170B" w:rsidRPr="007E4E0E" w:rsidTr="00432FC8">
        <w:tc>
          <w:tcPr>
            <w:tcW w:w="445" w:type="dxa"/>
          </w:tcPr>
          <w:p w:rsidR="0073170B" w:rsidRPr="007E4E0E" w:rsidRDefault="0073170B" w:rsidP="00432FC8">
            <w:r w:rsidRPr="007E4E0E">
              <w:t>1</w:t>
            </w:r>
          </w:p>
        </w:tc>
        <w:tc>
          <w:tcPr>
            <w:tcW w:w="2717" w:type="dxa"/>
          </w:tcPr>
          <w:p w:rsidR="0073170B" w:rsidRPr="00302169" w:rsidRDefault="0073170B" w:rsidP="00302169">
            <w:r w:rsidRPr="00302169">
              <w:t xml:space="preserve">Астрономия, ее значение и </w:t>
            </w:r>
            <w:r>
              <w:t xml:space="preserve">связь с другими науками </w:t>
            </w:r>
          </w:p>
          <w:p w:rsidR="0073170B" w:rsidRPr="007E4E0E" w:rsidRDefault="0073170B" w:rsidP="00432FC8"/>
        </w:tc>
        <w:tc>
          <w:tcPr>
            <w:tcW w:w="915" w:type="dxa"/>
          </w:tcPr>
          <w:p w:rsidR="0073170B" w:rsidRPr="007E4E0E" w:rsidRDefault="0073170B" w:rsidP="00432FC8">
            <w:r>
              <w:t>2</w:t>
            </w:r>
          </w:p>
        </w:tc>
        <w:tc>
          <w:tcPr>
            <w:tcW w:w="993" w:type="dxa"/>
          </w:tcPr>
          <w:p w:rsidR="0073170B" w:rsidRPr="007E4E0E" w:rsidRDefault="0073170B" w:rsidP="00432FC8"/>
        </w:tc>
        <w:tc>
          <w:tcPr>
            <w:tcW w:w="992" w:type="dxa"/>
          </w:tcPr>
          <w:p w:rsidR="0073170B" w:rsidRPr="007E4E0E" w:rsidRDefault="0073170B" w:rsidP="00432FC8"/>
        </w:tc>
        <w:tc>
          <w:tcPr>
            <w:tcW w:w="3509" w:type="dxa"/>
          </w:tcPr>
          <w:p w:rsidR="0073170B" w:rsidRPr="007E4E0E" w:rsidRDefault="0073170B" w:rsidP="00432FC8">
            <w:r w:rsidRPr="006D3428">
              <w:rPr>
                <w:noProof/>
              </w:rPr>
              <w:pict>
                <v:shape id="Рисунок 1" o:spid="_x0000_i1026" type="#_x0000_t75" style="width:167.25pt;height:97.5pt;visibility:visible">
                  <v:imagedata r:id="rId7" o:title=""/>
                </v:shape>
              </w:pict>
            </w:r>
          </w:p>
        </w:tc>
      </w:tr>
      <w:tr w:rsidR="0073170B" w:rsidRPr="007E4E0E" w:rsidTr="00432FC8">
        <w:tc>
          <w:tcPr>
            <w:tcW w:w="445" w:type="dxa"/>
          </w:tcPr>
          <w:p w:rsidR="0073170B" w:rsidRPr="007E4E0E" w:rsidRDefault="0073170B" w:rsidP="00432FC8">
            <w:r w:rsidRPr="007E4E0E">
              <w:t>2</w:t>
            </w:r>
          </w:p>
        </w:tc>
        <w:tc>
          <w:tcPr>
            <w:tcW w:w="2717" w:type="dxa"/>
          </w:tcPr>
          <w:p w:rsidR="0073170B" w:rsidRPr="007E4E0E" w:rsidRDefault="0073170B" w:rsidP="00432FC8">
            <w:r>
              <w:t>Практические основы астрономии</w:t>
            </w:r>
          </w:p>
        </w:tc>
        <w:tc>
          <w:tcPr>
            <w:tcW w:w="915" w:type="dxa"/>
          </w:tcPr>
          <w:p w:rsidR="0073170B" w:rsidRPr="007E4E0E" w:rsidRDefault="0073170B" w:rsidP="00432FC8">
            <w:r>
              <w:t>5</w:t>
            </w:r>
          </w:p>
        </w:tc>
        <w:tc>
          <w:tcPr>
            <w:tcW w:w="993" w:type="dxa"/>
          </w:tcPr>
          <w:p w:rsidR="0073170B" w:rsidRPr="007E4E0E" w:rsidRDefault="0073170B" w:rsidP="00432FC8">
            <w:r w:rsidRPr="007E4E0E">
              <w:t>1</w:t>
            </w:r>
          </w:p>
        </w:tc>
        <w:tc>
          <w:tcPr>
            <w:tcW w:w="992" w:type="dxa"/>
          </w:tcPr>
          <w:p w:rsidR="0073170B" w:rsidRPr="007E4E0E" w:rsidRDefault="0073170B" w:rsidP="00432FC8">
            <w:r>
              <w:t>1</w:t>
            </w:r>
          </w:p>
        </w:tc>
        <w:tc>
          <w:tcPr>
            <w:tcW w:w="3509" w:type="dxa"/>
          </w:tcPr>
          <w:p w:rsidR="0073170B" w:rsidRPr="007E4E0E" w:rsidRDefault="0073170B" w:rsidP="00432FC8">
            <w:r w:rsidRPr="006D3428">
              <w:rPr>
                <w:noProof/>
              </w:rPr>
              <w:pict>
                <v:shape id="Рисунок 2" o:spid="_x0000_i1027" type="#_x0000_t75" style="width:166.5pt;height:37.5pt;visibility:visible">
                  <v:imagedata r:id="rId8" o:title=""/>
                </v:shape>
              </w:pict>
            </w:r>
          </w:p>
        </w:tc>
      </w:tr>
      <w:tr w:rsidR="0073170B" w:rsidRPr="007E4E0E" w:rsidTr="00432FC8">
        <w:tc>
          <w:tcPr>
            <w:tcW w:w="445" w:type="dxa"/>
          </w:tcPr>
          <w:p w:rsidR="0073170B" w:rsidRPr="007E4E0E" w:rsidRDefault="0073170B" w:rsidP="00432FC8">
            <w:r w:rsidRPr="007E4E0E">
              <w:t>3</w:t>
            </w:r>
          </w:p>
        </w:tc>
        <w:tc>
          <w:tcPr>
            <w:tcW w:w="2717" w:type="dxa"/>
          </w:tcPr>
          <w:p w:rsidR="0073170B" w:rsidRPr="007E4E0E" w:rsidRDefault="0073170B" w:rsidP="00432FC8">
            <w:r>
              <w:t>Строение Солнечной системы</w:t>
            </w:r>
          </w:p>
        </w:tc>
        <w:tc>
          <w:tcPr>
            <w:tcW w:w="915" w:type="dxa"/>
          </w:tcPr>
          <w:p w:rsidR="0073170B" w:rsidRPr="007E4E0E" w:rsidRDefault="0073170B" w:rsidP="00432FC8">
            <w:r>
              <w:t>7</w:t>
            </w:r>
          </w:p>
        </w:tc>
        <w:tc>
          <w:tcPr>
            <w:tcW w:w="993" w:type="dxa"/>
          </w:tcPr>
          <w:p w:rsidR="0073170B" w:rsidRPr="007E4E0E" w:rsidRDefault="0073170B" w:rsidP="00432FC8"/>
        </w:tc>
        <w:tc>
          <w:tcPr>
            <w:tcW w:w="992" w:type="dxa"/>
          </w:tcPr>
          <w:p w:rsidR="0073170B" w:rsidRPr="007E4E0E" w:rsidRDefault="0073170B" w:rsidP="00432FC8">
            <w:r w:rsidRPr="007E4E0E">
              <w:t>1</w:t>
            </w:r>
          </w:p>
        </w:tc>
        <w:tc>
          <w:tcPr>
            <w:tcW w:w="3509" w:type="dxa"/>
          </w:tcPr>
          <w:p w:rsidR="0073170B" w:rsidRPr="007E4E0E" w:rsidRDefault="0073170B" w:rsidP="00432FC8">
            <w:r w:rsidRPr="006D3428">
              <w:rPr>
                <w:noProof/>
              </w:rPr>
              <w:pict>
                <v:shape id="Рисунок 6" o:spid="_x0000_i1028" type="#_x0000_t75" style="width:158.25pt;height:152.25pt;visibility:visible">
                  <v:imagedata r:id="rId9" o:title=""/>
                </v:shape>
              </w:pict>
            </w:r>
          </w:p>
        </w:tc>
      </w:tr>
      <w:tr w:rsidR="0073170B" w:rsidRPr="007E4E0E" w:rsidTr="00432FC8">
        <w:tc>
          <w:tcPr>
            <w:tcW w:w="445" w:type="dxa"/>
          </w:tcPr>
          <w:p w:rsidR="0073170B" w:rsidRPr="007E4E0E" w:rsidRDefault="0073170B" w:rsidP="00432FC8">
            <w:r w:rsidRPr="007E4E0E">
              <w:t>4</w:t>
            </w:r>
          </w:p>
          <w:p w:rsidR="0073170B" w:rsidRPr="007E4E0E" w:rsidRDefault="0073170B" w:rsidP="00432FC8"/>
          <w:p w:rsidR="0073170B" w:rsidRPr="007E4E0E" w:rsidRDefault="0073170B" w:rsidP="00432FC8"/>
        </w:tc>
        <w:tc>
          <w:tcPr>
            <w:tcW w:w="2717" w:type="dxa"/>
          </w:tcPr>
          <w:p w:rsidR="0073170B" w:rsidRPr="007E4E0E" w:rsidRDefault="0073170B" w:rsidP="00432FC8">
            <w:r>
              <w:t>Природа тел Солнечной системы</w:t>
            </w:r>
          </w:p>
          <w:p w:rsidR="0073170B" w:rsidRPr="007E4E0E" w:rsidRDefault="0073170B" w:rsidP="00432FC8"/>
          <w:p w:rsidR="0073170B" w:rsidRPr="007E4E0E" w:rsidRDefault="0073170B" w:rsidP="00432FC8"/>
        </w:tc>
        <w:tc>
          <w:tcPr>
            <w:tcW w:w="915" w:type="dxa"/>
          </w:tcPr>
          <w:p w:rsidR="0073170B" w:rsidRPr="007E4E0E" w:rsidRDefault="0073170B" w:rsidP="00432FC8">
            <w:r>
              <w:t>8</w:t>
            </w:r>
          </w:p>
          <w:p w:rsidR="0073170B" w:rsidRPr="007E4E0E" w:rsidRDefault="0073170B" w:rsidP="00432FC8"/>
          <w:p w:rsidR="0073170B" w:rsidRPr="007E4E0E" w:rsidRDefault="0073170B" w:rsidP="00432FC8"/>
        </w:tc>
        <w:tc>
          <w:tcPr>
            <w:tcW w:w="993" w:type="dxa"/>
          </w:tcPr>
          <w:p w:rsidR="0073170B" w:rsidRPr="007E4E0E" w:rsidRDefault="0073170B" w:rsidP="00432FC8"/>
          <w:p w:rsidR="0073170B" w:rsidRPr="007E4E0E" w:rsidRDefault="0073170B" w:rsidP="00432FC8"/>
          <w:p w:rsidR="0073170B" w:rsidRPr="007E4E0E" w:rsidRDefault="0073170B" w:rsidP="00432FC8"/>
        </w:tc>
        <w:tc>
          <w:tcPr>
            <w:tcW w:w="992" w:type="dxa"/>
          </w:tcPr>
          <w:p w:rsidR="0073170B" w:rsidRPr="007E4E0E" w:rsidRDefault="0073170B" w:rsidP="00432FC8">
            <w:r w:rsidRPr="007E4E0E">
              <w:t>1</w:t>
            </w:r>
          </w:p>
          <w:p w:rsidR="0073170B" w:rsidRPr="007E4E0E" w:rsidRDefault="0073170B" w:rsidP="00432FC8"/>
          <w:p w:rsidR="0073170B" w:rsidRPr="007E4E0E" w:rsidRDefault="0073170B" w:rsidP="00432FC8"/>
        </w:tc>
        <w:tc>
          <w:tcPr>
            <w:tcW w:w="3509" w:type="dxa"/>
          </w:tcPr>
          <w:p w:rsidR="0073170B" w:rsidRPr="007E4E0E" w:rsidRDefault="0073170B" w:rsidP="00336DB4">
            <w:r w:rsidRPr="006D3428">
              <w:rPr>
                <w:noProof/>
              </w:rPr>
              <w:pict>
                <v:shape id="Рисунок 7" o:spid="_x0000_i1029" type="#_x0000_t75" style="width:168pt;height:114.75pt;visibility:visible">
                  <v:imagedata r:id="rId10" o:title=""/>
                </v:shape>
              </w:pict>
            </w:r>
          </w:p>
        </w:tc>
      </w:tr>
      <w:tr w:rsidR="0073170B" w:rsidRPr="007E4E0E" w:rsidTr="00432FC8">
        <w:tc>
          <w:tcPr>
            <w:tcW w:w="445" w:type="dxa"/>
          </w:tcPr>
          <w:p w:rsidR="0073170B" w:rsidRPr="007E4E0E" w:rsidRDefault="0073170B" w:rsidP="00432FC8">
            <w:r w:rsidRPr="007E4E0E">
              <w:t>5</w:t>
            </w:r>
          </w:p>
        </w:tc>
        <w:tc>
          <w:tcPr>
            <w:tcW w:w="2717" w:type="dxa"/>
          </w:tcPr>
          <w:p w:rsidR="0073170B" w:rsidRPr="007E4E0E" w:rsidRDefault="0073170B" w:rsidP="00432FC8">
            <w:r>
              <w:t>Солнце и звезды</w:t>
            </w:r>
          </w:p>
        </w:tc>
        <w:tc>
          <w:tcPr>
            <w:tcW w:w="915" w:type="dxa"/>
          </w:tcPr>
          <w:p w:rsidR="0073170B" w:rsidRPr="007E4E0E" w:rsidRDefault="0073170B" w:rsidP="00432FC8">
            <w:r>
              <w:t>6</w:t>
            </w:r>
          </w:p>
        </w:tc>
        <w:tc>
          <w:tcPr>
            <w:tcW w:w="993" w:type="dxa"/>
          </w:tcPr>
          <w:p w:rsidR="0073170B" w:rsidRPr="007E4E0E" w:rsidRDefault="0073170B" w:rsidP="00432FC8"/>
        </w:tc>
        <w:tc>
          <w:tcPr>
            <w:tcW w:w="992" w:type="dxa"/>
          </w:tcPr>
          <w:p w:rsidR="0073170B" w:rsidRPr="007E4E0E" w:rsidRDefault="0073170B" w:rsidP="00432FC8">
            <w:r w:rsidRPr="007E4E0E">
              <w:t>1</w:t>
            </w:r>
          </w:p>
        </w:tc>
        <w:tc>
          <w:tcPr>
            <w:tcW w:w="3509" w:type="dxa"/>
          </w:tcPr>
          <w:p w:rsidR="0073170B" w:rsidRPr="007E4E0E" w:rsidRDefault="0073170B" w:rsidP="00432FC8">
            <w:r w:rsidRPr="006D3428">
              <w:rPr>
                <w:noProof/>
              </w:rPr>
              <w:pict>
                <v:shape id="Рисунок 3" o:spid="_x0000_i1030" type="#_x0000_t75" style="width:166.5pt;height:150pt;visibility:visible">
                  <v:imagedata r:id="rId11" o:title=""/>
                </v:shape>
              </w:pict>
            </w:r>
          </w:p>
        </w:tc>
      </w:tr>
      <w:tr w:rsidR="0073170B" w:rsidRPr="007E4E0E" w:rsidTr="00432FC8">
        <w:tc>
          <w:tcPr>
            <w:tcW w:w="445" w:type="dxa"/>
          </w:tcPr>
          <w:p w:rsidR="0073170B" w:rsidRPr="007E4E0E" w:rsidRDefault="0073170B" w:rsidP="00432FC8">
            <w:r w:rsidRPr="007E4E0E">
              <w:t>6</w:t>
            </w:r>
          </w:p>
        </w:tc>
        <w:tc>
          <w:tcPr>
            <w:tcW w:w="2717" w:type="dxa"/>
          </w:tcPr>
          <w:p w:rsidR="0073170B" w:rsidRPr="007E4E0E" w:rsidRDefault="0073170B" w:rsidP="00432FC8">
            <w:r>
              <w:t>Строение и эволюция Вселенной</w:t>
            </w:r>
          </w:p>
        </w:tc>
        <w:tc>
          <w:tcPr>
            <w:tcW w:w="915" w:type="dxa"/>
          </w:tcPr>
          <w:p w:rsidR="0073170B" w:rsidRPr="007E4E0E" w:rsidRDefault="0073170B" w:rsidP="00432FC8">
            <w:r>
              <w:t>5</w:t>
            </w:r>
          </w:p>
        </w:tc>
        <w:tc>
          <w:tcPr>
            <w:tcW w:w="993" w:type="dxa"/>
          </w:tcPr>
          <w:p w:rsidR="0073170B" w:rsidRPr="007E4E0E" w:rsidRDefault="0073170B" w:rsidP="00432FC8"/>
        </w:tc>
        <w:tc>
          <w:tcPr>
            <w:tcW w:w="992" w:type="dxa"/>
          </w:tcPr>
          <w:p w:rsidR="0073170B" w:rsidRPr="007E4E0E" w:rsidRDefault="0073170B" w:rsidP="00432FC8"/>
        </w:tc>
        <w:tc>
          <w:tcPr>
            <w:tcW w:w="3509" w:type="dxa"/>
          </w:tcPr>
          <w:p w:rsidR="0073170B" w:rsidRPr="007E4E0E" w:rsidRDefault="0073170B" w:rsidP="00432FC8">
            <w:r w:rsidRPr="006D3428">
              <w:rPr>
                <w:noProof/>
              </w:rPr>
              <w:pict>
                <v:shape id="Рисунок 5" o:spid="_x0000_i1031" type="#_x0000_t75" style="width:163.5pt;height:205.5pt;visibility:visible">
                  <v:imagedata r:id="rId12" o:title=""/>
                </v:shape>
              </w:pict>
            </w:r>
          </w:p>
        </w:tc>
      </w:tr>
      <w:tr w:rsidR="0073170B" w:rsidRPr="007E4E0E" w:rsidTr="00432FC8">
        <w:tc>
          <w:tcPr>
            <w:tcW w:w="445" w:type="dxa"/>
          </w:tcPr>
          <w:p w:rsidR="0073170B" w:rsidRPr="007E4E0E" w:rsidRDefault="0073170B" w:rsidP="00432FC8">
            <w:r>
              <w:t>7</w:t>
            </w:r>
          </w:p>
        </w:tc>
        <w:tc>
          <w:tcPr>
            <w:tcW w:w="2717" w:type="dxa"/>
          </w:tcPr>
          <w:p w:rsidR="0073170B" w:rsidRDefault="0073170B" w:rsidP="00432FC8">
            <w:r>
              <w:t>Жизнь и разум во Вселенной</w:t>
            </w:r>
          </w:p>
          <w:p w:rsidR="0073170B" w:rsidRDefault="0073170B" w:rsidP="00432FC8"/>
        </w:tc>
        <w:tc>
          <w:tcPr>
            <w:tcW w:w="915" w:type="dxa"/>
          </w:tcPr>
          <w:p w:rsidR="0073170B" w:rsidRDefault="0073170B" w:rsidP="00432FC8">
            <w:r>
              <w:t>2</w:t>
            </w:r>
          </w:p>
        </w:tc>
        <w:tc>
          <w:tcPr>
            <w:tcW w:w="993" w:type="dxa"/>
          </w:tcPr>
          <w:p w:rsidR="0073170B" w:rsidRPr="007E4E0E" w:rsidRDefault="0073170B" w:rsidP="00432FC8"/>
        </w:tc>
        <w:tc>
          <w:tcPr>
            <w:tcW w:w="992" w:type="dxa"/>
          </w:tcPr>
          <w:p w:rsidR="0073170B" w:rsidRPr="007E4E0E" w:rsidRDefault="0073170B" w:rsidP="00432FC8"/>
        </w:tc>
        <w:tc>
          <w:tcPr>
            <w:tcW w:w="3509" w:type="dxa"/>
          </w:tcPr>
          <w:p w:rsidR="0073170B" w:rsidRPr="007E4E0E" w:rsidRDefault="0073170B" w:rsidP="00432FC8">
            <w:r w:rsidRPr="006D3428">
              <w:rPr>
                <w:noProof/>
              </w:rPr>
              <w:pict>
                <v:shape id="Рисунок 4" o:spid="_x0000_i1032" type="#_x0000_t75" style="width:170.25pt;height:33pt;visibility:visible">
                  <v:imagedata r:id="rId13" o:title=""/>
                </v:shape>
              </w:pict>
            </w:r>
          </w:p>
        </w:tc>
      </w:tr>
    </w:tbl>
    <w:p w:rsidR="0073170B" w:rsidRDefault="0073170B" w:rsidP="001D3446">
      <w:pPr>
        <w:pStyle w:val="NoSpacing"/>
        <w:rPr>
          <w:bCs/>
          <w:color w:val="000000"/>
        </w:rPr>
      </w:pPr>
    </w:p>
    <w:p w:rsidR="0073170B" w:rsidRDefault="0073170B" w:rsidP="001D3446">
      <w:pPr>
        <w:pStyle w:val="NoSpacing"/>
        <w:rPr>
          <w:bCs/>
          <w:color w:val="000000"/>
        </w:rPr>
      </w:pPr>
    </w:p>
    <w:p w:rsidR="0073170B" w:rsidRDefault="0073170B" w:rsidP="001D3446">
      <w:pPr>
        <w:pStyle w:val="NoSpacing"/>
        <w:rPr>
          <w:bCs/>
          <w:color w:val="000000"/>
        </w:rPr>
      </w:pPr>
    </w:p>
    <w:p w:rsidR="0073170B" w:rsidRPr="00491C7B" w:rsidRDefault="0073170B" w:rsidP="00491C7B">
      <w:pPr>
        <w:tabs>
          <w:tab w:val="left" w:pos="264"/>
        </w:tabs>
        <w:spacing w:after="160" w:line="259" w:lineRule="auto"/>
        <w:rPr>
          <w:b/>
          <w:lang w:eastAsia="en-US"/>
        </w:rPr>
      </w:pPr>
      <w:bookmarkStart w:id="0" w:name="_GoBack"/>
      <w:bookmarkEnd w:id="0"/>
    </w:p>
    <w:p w:rsidR="0073170B" w:rsidRPr="00491C7B" w:rsidRDefault="0073170B" w:rsidP="00491C7B">
      <w:pPr>
        <w:spacing w:after="160" w:line="259" w:lineRule="auto"/>
        <w:jc w:val="center"/>
        <w:rPr>
          <w:b/>
          <w:lang w:eastAsia="en-US"/>
        </w:rPr>
      </w:pPr>
    </w:p>
    <w:p w:rsidR="0073170B" w:rsidRPr="00491C7B" w:rsidRDefault="0073170B" w:rsidP="00491C7B">
      <w:pPr>
        <w:spacing w:after="160" w:line="259" w:lineRule="auto"/>
        <w:jc w:val="center"/>
        <w:rPr>
          <w:b/>
          <w:lang w:eastAsia="en-US"/>
        </w:rPr>
      </w:pPr>
    </w:p>
    <w:p w:rsidR="0073170B" w:rsidRPr="00491C7B" w:rsidRDefault="0073170B" w:rsidP="00491C7B">
      <w:pPr>
        <w:spacing w:after="160" w:line="259" w:lineRule="auto"/>
        <w:jc w:val="center"/>
        <w:rPr>
          <w:b/>
          <w:lang w:eastAsia="en-US"/>
        </w:rPr>
      </w:pPr>
    </w:p>
    <w:p w:rsidR="0073170B" w:rsidRDefault="0073170B" w:rsidP="001D3446">
      <w:pPr>
        <w:pStyle w:val="NoSpacing"/>
        <w:rPr>
          <w:bCs/>
          <w:color w:val="000000"/>
        </w:rPr>
      </w:pPr>
    </w:p>
    <w:p w:rsidR="0073170B" w:rsidRDefault="0073170B"/>
    <w:sectPr w:rsidR="0073170B" w:rsidSect="009B7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459F1"/>
    <w:multiLevelType w:val="hybridMultilevel"/>
    <w:tmpl w:val="15BA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2A6026"/>
    <w:multiLevelType w:val="hybridMultilevel"/>
    <w:tmpl w:val="12B6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266909"/>
    <w:multiLevelType w:val="hybridMultilevel"/>
    <w:tmpl w:val="FA30B1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446"/>
    <w:rsid w:val="0001376E"/>
    <w:rsid w:val="00032CB5"/>
    <w:rsid w:val="000E4BED"/>
    <w:rsid w:val="001D3446"/>
    <w:rsid w:val="00226E79"/>
    <w:rsid w:val="002A07E6"/>
    <w:rsid w:val="002B5F09"/>
    <w:rsid w:val="002F2B11"/>
    <w:rsid w:val="00302169"/>
    <w:rsid w:val="00320A7C"/>
    <w:rsid w:val="00336DB4"/>
    <w:rsid w:val="003B3A26"/>
    <w:rsid w:val="00432FC8"/>
    <w:rsid w:val="004750C7"/>
    <w:rsid w:val="00491C7B"/>
    <w:rsid w:val="004C7BD3"/>
    <w:rsid w:val="004D0477"/>
    <w:rsid w:val="00510E70"/>
    <w:rsid w:val="0058409D"/>
    <w:rsid w:val="005C6965"/>
    <w:rsid w:val="0062216D"/>
    <w:rsid w:val="00655F3F"/>
    <w:rsid w:val="006A5DFB"/>
    <w:rsid w:val="006B497A"/>
    <w:rsid w:val="006D3428"/>
    <w:rsid w:val="006F2483"/>
    <w:rsid w:val="0073170B"/>
    <w:rsid w:val="0076502F"/>
    <w:rsid w:val="007E4E0E"/>
    <w:rsid w:val="009B7CFF"/>
    <w:rsid w:val="00A90E56"/>
    <w:rsid w:val="00AC7C92"/>
    <w:rsid w:val="00B5172E"/>
    <w:rsid w:val="00C40B84"/>
    <w:rsid w:val="00CC6B3C"/>
    <w:rsid w:val="00D727FF"/>
    <w:rsid w:val="00F0527E"/>
    <w:rsid w:val="00F4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44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D344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F2B11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76502F"/>
    <w:pPr>
      <w:ind w:left="720"/>
      <w:contextualSpacing/>
    </w:pPr>
  </w:style>
  <w:style w:type="table" w:styleId="TableGrid">
    <w:name w:val="Table Grid"/>
    <w:basedOn w:val="TableNormal"/>
    <w:uiPriority w:val="99"/>
    <w:rsid w:val="00491C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2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11</Pages>
  <Words>3422</Words>
  <Characters>19511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User_3</cp:lastModifiedBy>
  <cp:revision>10</cp:revision>
  <dcterms:created xsi:type="dcterms:W3CDTF">2017-09-10T08:53:00Z</dcterms:created>
  <dcterms:modified xsi:type="dcterms:W3CDTF">2017-10-11T10:04:00Z</dcterms:modified>
</cp:coreProperties>
</file>